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11" w:rsidRDefault="00FE3C11" w:rsidP="00FE3C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FE3C11" w:rsidRPr="00B14CB4" w:rsidRDefault="00FE3C11" w:rsidP="00FE3C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B14CB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bookmarkEnd w:id="0"/>
    <w:p w:rsidR="00FE3C11" w:rsidRPr="00B14CB4" w:rsidRDefault="00FE3C11" w:rsidP="00FE3C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B14C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FE3C11" w:rsidRPr="00B14CB4" w:rsidRDefault="00FE3C11" w:rsidP="00FE3C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*************************</w:t>
      </w:r>
    </w:p>
    <w:p w:rsidR="00FE3C11" w:rsidRDefault="00FE3C11" w:rsidP="00FE3C1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829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B14CB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ผู้ใดประสงค์จอขอต่ออายุใบอนุญาตประกอบกิจการที่เป็นอันตรายต่อสุขภาพ ต้องปฏิบัติตามหลักเกณฑืและเงื่อนไข ในการยื่น</w:t>
      </w:r>
      <w:r>
        <w:rPr>
          <w:rFonts w:ascii="TH SarabunIT๙" w:hAnsi="TH SarabunIT๙" w:cs="TH SarabunIT๙"/>
          <w:noProof/>
          <w:sz w:val="32"/>
          <w:szCs w:val="32"/>
          <w:cs/>
        </w:rPr>
        <w:t>คำขอ ตาม ข้อ ๖ ถึง ข้อ ๑๖ ตาม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เทศบาล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ตำบลนาสาร เรื่อง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กิจการที่เป็นอันตรายต่อสุขภาพ พ</w:t>
      </w:r>
      <w:r w:rsidRPr="00B14CB4">
        <w:rPr>
          <w:rFonts w:ascii="TH SarabunIT๙" w:hAnsi="TH SarabunIT๙" w:cs="TH SarabunIT๙"/>
          <w:noProof/>
          <w:sz w:val="32"/>
          <w:szCs w:val="32"/>
        </w:rPr>
        <w:t>.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14CB4"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FE3C11" w:rsidRDefault="00FE3C11" w:rsidP="00FE3C1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ข้อ ๒๑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 xml:space="preserve">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หากไม่มารับภายในกำหนดเวลาดังกล่าวโดยไม่มีเหตุอันสมควรให้ถือว่าสละสิทธิ์</w:t>
      </w:r>
    </w:p>
    <w:p w:rsidR="00FE3C11" w:rsidRDefault="00FE3C11" w:rsidP="00FE3C1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 ๒๒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ฎว่าคำขอดังกล่าวไม่ถูกต้องหรือไม่สมบูรณ์ตามหลักเกณฑ์วิธีการหรือเงื่อนไขที่กำหนดในเทศบัญญัตินี้ ให้เจ้าพนักงานท้องถิ่นรวบรวมความไม่ถูกต้องหรือความไม่สมบูรณืนั้นทั้งหมด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ที่ได้รับคำขอ</w:t>
      </w:r>
    </w:p>
    <w:p w:rsidR="00FE3C11" w:rsidRDefault="00FE3C11" w:rsidP="00FE3C1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จ้าพนักงานท้องถิ่นต้องออกใบอนุญาตหรือมีหนังสือแจ้งคำสั่งไม่อนุญาตพร้อมเหตุผลให้ผู้ขออนุญาตทราบภายในสามสิบวันนับแต่วันที่ได้รับคำขอซึ่งมีรายละเอียอดถูกต้องครบถ้วนตามที่กำหนดในเทศบัญญัตินี้</w:t>
      </w:r>
    </w:p>
    <w:p w:rsidR="00FE3C11" w:rsidRPr="00B14CB4" w:rsidRDefault="00FE3C11" w:rsidP="00FE3C11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ให้ขยายเวลาออกไปได้อีกไม้กินสองครั้ง ครั้งละไม่เกินสิบห้าวัน แต่ง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</w:r>
    </w:p>
    <w:p w:rsidR="00FE3C11" w:rsidRPr="00B14CB4" w:rsidRDefault="00FE3C11" w:rsidP="00FE3C1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E3C11" w:rsidRPr="00B14CB4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1" w:rsidRPr="00B14CB4" w:rsidRDefault="00FE3C11" w:rsidP="0034612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C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FE3C11" w:rsidRPr="00B14CB4" w:rsidRDefault="00FE3C1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FE3C11" w:rsidRPr="00B14CB4" w:rsidRDefault="00FE3C11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1" w:rsidRPr="00B14CB4" w:rsidRDefault="00FE3C11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FE3C11" w:rsidRPr="0076428B" w:rsidRDefault="00FE3C11" w:rsidP="00FE3C11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FE3C11" w:rsidRPr="00B14CB4" w:rsidRDefault="00FE3C11" w:rsidP="00FE3C1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FE3C11" w:rsidRPr="00B14CB4" w:rsidRDefault="00FE3C11" w:rsidP="00FE3C1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๓๐ วัน</w:t>
      </w:r>
    </w:p>
    <w:p w:rsidR="00FE3C11" w:rsidRPr="00B14CB4" w:rsidRDefault="00FE3C11" w:rsidP="00FE3C1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E3C11" w:rsidRPr="00B14CB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E3C11" w:rsidRPr="00B14CB4" w:rsidRDefault="00FE3C11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E3C11" w:rsidRPr="00762234" w:rsidRDefault="00FE3C1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ใดประสงค์จะยิ่นคำขอต่ออายุใบอนุญาตประกอบกิจการตามที่ต้องมีการควบคุมกิจการในลักษณะที่เป็นการค้า ให้ยื่นคำขอใบอนูญาตตามแบบที่เทศบาลกำหนด ผู้ได้รับใบอนุญาตให้ต่ออายุต้องมารับใบอนุญาตภายในสิบหาวันนับแต่วันที่ได้รับหนังสือแจ้งการอนุญาตจากเจ้าพนักงานท้องถิ่น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ต่ออายุใบอนุญาตจะต้องยื่นคำขอก่อนใบอนุญาตสิ้นสุด เมื่อได้ยื่นคำขอพร้อมกับเสียค่าธรรมเนียมแล้วให้ประกอบกิจการต่อไป</w:t>
            </w:r>
          </w:p>
        </w:tc>
        <w:tc>
          <w:tcPr>
            <w:tcW w:w="1766" w:type="dxa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FE3C11" w:rsidRPr="00B14CB4" w:rsidRDefault="00FE3C1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3C11" w:rsidRPr="00C27B16" w:rsidRDefault="00FE3C11" w:rsidP="00FE3C11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FE3C11" w:rsidRPr="00B14CB4" w:rsidRDefault="00FE3C11" w:rsidP="00FE3C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FE3C11" w:rsidRPr="00B14CB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1A9D4E7D83A947838D4188F68CFD0FF1"/>
                </w:placeholder>
                <w:showingPlcHdr/>
              </w:sdtPr>
              <w:sdtContent>
                <w:r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หนังสือให้ความเห็นชอบการประเมินผลกระทบต่อสิ่งแวดล้อม หรือใบอนุญาตตามกฎหมายอื่นที่จำเป็น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46671822"/>
                <w:placeholder>
                  <w:docPart w:val="1A9D4E7D83A947838D4188F68CFD0FF1"/>
                </w:placeholder>
                <w:showingPlcHdr/>
              </w:sdtPr>
              <w:sdtContent>
                <w:r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ใบมอบอำนาจ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20863046"/>
                <w:placeholder>
                  <w:docPart w:val="1A9D4E7D83A947838D4188F68CFD0FF1"/>
                </w:placeholder>
                <w:showingPlcHdr/>
              </w:sdtPr>
              <w:sdtContent>
                <w:r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78995504"/>
                <w:placeholder>
                  <w:docPart w:val="1A9D4E7D83A947838D4188F68CFD0FF1"/>
                </w:placeholder>
                <w:showingPlcHdr/>
              </w:sdtPr>
              <w:sdtContent>
                <w:r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E3C11" w:rsidRPr="00C27B16" w:rsidRDefault="00FE3C11" w:rsidP="00FE3C11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FE3C11" w:rsidRPr="00B14CB4" w:rsidRDefault="00FE3C11" w:rsidP="00FE3C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E3C11" w:rsidRPr="00B14CB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FE3C11" w:rsidRPr="00B14CB4" w:rsidRDefault="00FE3C11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อัตราค่าธรรมเนียมการออกใบอนุญาตให้ประกอบกิจการที่เป็นอันตรายต่อสุขภาพ ตามท้ายบัญชีอัตราค่าธรรมเนียม ของ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เทศบัญญัติเทศบาลตำบลนาสาร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เรื่องกิจการที่เป็นอันตรายต่อสุขภาพ พ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๙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E3C11" w:rsidRPr="00C27B16" w:rsidRDefault="00FE3C11" w:rsidP="00FE3C11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FE3C11" w:rsidRPr="00B14CB4" w:rsidRDefault="00FE3C11" w:rsidP="00FE3C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E3C11" w:rsidRPr="00B14CB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E3C11" w:rsidRPr="00C27B16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หรือทางเว็ปไซต์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FE3C11" w:rsidRPr="00B14CB4" w:rsidRDefault="00FE3C11" w:rsidP="00FE3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C11" w:rsidRPr="00B14CB4" w:rsidRDefault="00FE3C11" w:rsidP="00FE3C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E3C11" w:rsidRPr="00B14CB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FE3C11" w:rsidRPr="00B14CB4" w:rsidTr="0034612A">
        <w:tc>
          <w:tcPr>
            <w:tcW w:w="846" w:type="dxa"/>
          </w:tcPr>
          <w:p w:rsidR="00FE3C11" w:rsidRPr="00B14CB4" w:rsidRDefault="00FE3C11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แบบคำขอต่ออายุใบอนุญาตประกอบกิจการที่เป็นอันตรายต่อสุขภาพ</w:t>
            </w:r>
          </w:p>
          <w:p w:rsidR="00FE3C11" w:rsidRPr="00B14CB4" w:rsidRDefault="00FE3C11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5361C" w:rsidRDefault="0045361C"/>
    <w:sectPr w:rsidR="0045361C" w:rsidSect="00FE3C11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1"/>
    <w:rsid w:val="00150163"/>
    <w:rsid w:val="0045361C"/>
    <w:rsid w:val="00D71429"/>
    <w:rsid w:val="00EE2F0B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F70A4-F91E-4948-AD52-AFED2D46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11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C1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9D4E7D83A947838D4188F68CFD0F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5034BC-0E66-4859-BE23-D3951C2FCB29}"/>
      </w:docPartPr>
      <w:docPartBody>
        <w:p w:rsidR="00000000" w:rsidRDefault="002A5299" w:rsidP="002A5299">
          <w:pPr>
            <w:pStyle w:val="1A9D4E7D83A947838D4188F68CFD0FF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9"/>
    <w:rsid w:val="00205D16"/>
    <w:rsid w:val="002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D4E7D83A947838D4188F68CFD0FF1">
    <w:name w:val="1A9D4E7D83A947838D4188F68CFD0FF1"/>
    <w:rsid w:val="002A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2021-06-10T02:47:00Z</dcterms:created>
  <dcterms:modified xsi:type="dcterms:W3CDTF">2021-06-10T02:47:00Z</dcterms:modified>
</cp:coreProperties>
</file>