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F3" w:rsidRPr="00973294" w:rsidRDefault="009727F3" w:rsidP="009727F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</w:p>
    <w:p w:rsidR="009727F3" w:rsidRPr="00973294" w:rsidRDefault="009727F3" w:rsidP="009727F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bookmarkStart w:id="0" w:name="_GoBack"/>
      <w:r w:rsidRPr="0097329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การขออนุญาตดัดแปลงอาคาร ตามมาตรา ๒๑</w:t>
      </w:r>
    </w:p>
    <w:bookmarkEnd w:id="0"/>
    <w:p w:rsidR="009727F3" w:rsidRPr="00973294" w:rsidRDefault="009727F3" w:rsidP="009727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97329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9727F3" w:rsidRPr="00973294" w:rsidRDefault="009727F3" w:rsidP="009727F3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******************************</w:t>
      </w: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ชื่อกระบวนงาน</w:t>
      </w: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:</w:t>
      </w: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การขออนุญาตดัดแปลงอาคาร ตามมาตรา ๒๑</w:t>
      </w: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</w:rPr>
      </w:pPr>
    </w:p>
    <w:p w:rsidR="009727F3" w:rsidRPr="00105075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9727F3" w:rsidRDefault="009727F3" w:rsidP="009727F3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๒. 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หน่วยงานเจ้าของกระบวนงาน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9727F3" w:rsidRPr="00560678" w:rsidRDefault="009727F3" w:rsidP="009727F3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  <w:cs/>
        </w:rPr>
      </w:pP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๓. 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ประเภทของงานบริการ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973294">
        <w:rPr>
          <w:rFonts w:ascii="TH SarabunIT๙" w:hAnsi="TH SarabunIT๙" w:cs="TH SarabunIT๙"/>
          <w:noProof/>
          <w:sz w:val="32"/>
          <w:szCs w:val="32"/>
        </w:rPr>
        <w:t>(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973294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๔. 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หมวดหมู่ของงานบริการ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Pr="00973294">
        <w:rPr>
          <w:rFonts w:ascii="TH SarabunIT๙" w:hAnsi="TH SarabunIT๙" w:cs="TH SarabunIT๙"/>
          <w:noProof/>
          <w:sz w:val="32"/>
          <w:szCs w:val="32"/>
        </w:rPr>
        <w:t>/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Pr="00973294">
        <w:rPr>
          <w:rFonts w:ascii="TH SarabunIT๙" w:hAnsi="TH SarabunIT๙" w:cs="TH SarabunIT๙"/>
          <w:noProof/>
          <w:sz w:val="32"/>
          <w:szCs w:val="32"/>
        </w:rPr>
        <w:t>/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294">
        <w:rPr>
          <w:rFonts w:ascii="TH SarabunIT๙" w:hAnsi="TH SarabunIT๙" w:cs="TH SarabunIT๙" w:hint="cs"/>
          <w:sz w:val="32"/>
          <w:szCs w:val="32"/>
          <w:cs/>
        </w:rPr>
        <w:t>พ.ร.บ.ควบคุมอาคาร พ.ศ.๒๕๒๒</w:t>
      </w: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4"/>
          <w:szCs w:val="14"/>
          <w:cs/>
        </w:rPr>
      </w:pP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๖ </w:t>
      </w: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ระดับผลกระทบ</w:t>
      </w: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14"/>
          <w:szCs w:val="14"/>
        </w:rPr>
      </w:pP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</w:t>
      </w: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973294">
        <w:rPr>
          <w:rFonts w:ascii="TH SarabunIT๙" w:hAnsi="TH SarabunIT๙" w:cs="TH SarabunIT๙" w:hint="cs"/>
          <w:sz w:val="32"/>
          <w:szCs w:val="32"/>
          <w:cs/>
        </w:rPr>
        <w:t>เทศบาลตำบลนาสาร</w:t>
      </w: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14"/>
          <w:szCs w:val="14"/>
        </w:rPr>
      </w:pPr>
      <w:r w:rsidRPr="00973294">
        <w:rPr>
          <w:rFonts w:ascii="TH SarabunIT๙" w:hAnsi="TH SarabunIT๙" w:cs="TH SarabunIT๙"/>
          <w:sz w:val="32"/>
          <w:szCs w:val="32"/>
          <w:cs/>
        </w:rPr>
        <w:tab/>
      </w: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พราะราชบัญญัติควบคุมอาคาร พ</w:t>
      </w:r>
      <w:r w:rsidRPr="00973294">
        <w:rPr>
          <w:rFonts w:ascii="TH SarabunIT๙" w:hAnsi="TH SarabunIT๙" w:cs="TH SarabunIT๙"/>
          <w:noProof/>
          <w:sz w:val="32"/>
          <w:szCs w:val="32"/>
        </w:rPr>
        <w:t>.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973294">
        <w:rPr>
          <w:rFonts w:ascii="TH SarabunIT๙" w:hAnsi="TH SarabunIT๙" w:cs="TH SarabunIT๙"/>
          <w:noProof/>
          <w:sz w:val="32"/>
          <w:szCs w:val="32"/>
        </w:rPr>
        <w:t>. 2522</w:t>
      </w: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14"/>
          <w:szCs w:val="14"/>
        </w:rPr>
      </w:pP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727F3" w:rsidRDefault="009727F3" w:rsidP="009727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 </w:t>
      </w: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973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sz w:val="32"/>
          <w:szCs w:val="32"/>
          <w:cs/>
        </w:rPr>
        <w:tab/>
      </w:r>
      <w:r w:rsidRPr="00973294">
        <w:rPr>
          <w:rFonts w:ascii="TH SarabunIT๙" w:hAnsi="TH SarabunIT๙" w:cs="TH SarabunIT๙"/>
          <w:noProof/>
          <w:sz w:val="32"/>
          <w:szCs w:val="32"/>
        </w:rPr>
        <w:t>45</w:t>
      </w:r>
      <w:r w:rsidRPr="00973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27F3" w:rsidRPr="00560678" w:rsidRDefault="009727F3" w:rsidP="009727F3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  <w:r w:rsidRPr="009732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๑๐ 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ช่องทางการให้บริการ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9727F3" w:rsidRPr="00973294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9727F3" w:rsidRPr="00973294" w:rsidTr="0034612A">
        <w:tc>
          <w:tcPr>
            <w:tcW w:w="675" w:type="dxa"/>
          </w:tcPr>
          <w:p w:rsidR="009727F3" w:rsidRPr="00973294" w:rsidRDefault="009727F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727F3" w:rsidRDefault="009727F3" w:rsidP="0034612A">
            <w:pP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 w:rsidRPr="0097329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ติดต่อด้วยตนเอง </w:t>
            </w:r>
          </w:p>
          <w:p w:rsidR="009727F3" w:rsidRPr="00973294" w:rsidRDefault="009727F3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ณ หน่วยงาน</w:t>
            </w:r>
          </w:p>
          <w:p w:rsidR="009727F3" w:rsidRPr="00105075" w:rsidRDefault="009727F3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6067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56067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56067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</w:p>
        </w:tc>
      </w:tr>
    </w:tbl>
    <w:p w:rsidR="009727F3" w:rsidRPr="006A0726" w:rsidRDefault="009727F3" w:rsidP="009727F3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lang w:bidi="th-TH"/>
        </w:rPr>
      </w:pP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  <w:u w:val="single"/>
        </w:rPr>
      </w:pP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  <w:u w:val="single"/>
        </w:rPr>
      </w:pPr>
    </w:p>
    <w:p w:rsidR="009727F3" w:rsidRPr="006A0726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u w:val="single"/>
        </w:rPr>
      </w:pP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973294">
        <w:rPr>
          <w:rFonts w:ascii="TH SarabunIT๙" w:hAnsi="TH SarabunIT๙" w:cs="TH SarabunIT๙"/>
          <w:noProof/>
          <w:sz w:val="32"/>
          <w:szCs w:val="32"/>
        </w:rPr>
        <w:t xml:space="preserve">21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ผู้ใดจะก่อสร้าง ดัดแปลง หรือเคลื่อนย้ายอาคาร ต้องได้รับใบอนุญาตจากเจ้าพนักงานท้องถิ่น หรือแจ้งต่อเจ้าพนักงานท้องถิ่น และดำเนินการตามมาตรา </w:t>
      </w:r>
      <w:r w:rsidRPr="0097329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4"/>
          <w:szCs w:val="14"/>
        </w:rPr>
      </w:pPr>
    </w:p>
    <w:p w:rsidR="009727F3" w:rsidRPr="006A0726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2"/>
          <w:szCs w:val="2"/>
        </w:rPr>
      </w:pPr>
    </w:p>
    <w:p w:rsidR="009727F3" w:rsidRPr="00105075" w:rsidRDefault="009727F3" w:rsidP="009727F3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973294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Pr="00105075">
        <w:rPr>
          <w:rFonts w:ascii="TH SarabunIT๙" w:hAnsi="TH SarabunIT๙" w:cs="TH SarabunIT๙"/>
          <w:sz w:val="32"/>
          <w:szCs w:val="32"/>
          <w:cs/>
        </w:rPr>
        <w:t>ในกรณีที่เป็นการยื่น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ขอรับใบอนุญาต ให้เจ้าพนักงานท้องถิ่นตรวจ</w:t>
      </w:r>
      <w:r w:rsidRPr="001050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พิจารณาและออกใบอนุญาต</w:t>
      </w:r>
      <w:r w:rsidRPr="00105075">
        <w:rPr>
          <w:rFonts w:ascii="TH SarabunIT๙" w:hAnsi="TH SarabunIT๙" w:cs="TH SarabunIT๙"/>
          <w:sz w:val="32"/>
          <w:szCs w:val="32"/>
          <w:cs/>
        </w:rPr>
        <w:t>หรือมีหนังสือแจ้ง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ไม่อนุญาตพร้อมด้วยเหตุผล ให้ผู้ขอรับ</w:t>
      </w:r>
      <w:r w:rsidRPr="00105075">
        <w:rPr>
          <w:rFonts w:ascii="TH SarabunIT๙" w:hAnsi="TH SarabunIT๙" w:cs="TH SarabunIT๙"/>
          <w:sz w:val="32"/>
          <w:szCs w:val="32"/>
        </w:rPr>
        <w:t xml:space="preserve"> </w:t>
      </w:r>
      <w:r w:rsidRPr="00105075">
        <w:rPr>
          <w:rFonts w:ascii="TH SarabunIT๙" w:hAnsi="TH SarabunIT๙" w:cs="TH SarabunIT๙"/>
          <w:sz w:val="32"/>
          <w:szCs w:val="32"/>
          <w:cs/>
        </w:rPr>
        <w:t>ใบอนุญาตทราบภายในสี่สิบห้าวันนับแต่วันที่ได้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รับคํา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ขอ</w:t>
      </w:r>
    </w:p>
    <w:p w:rsidR="009727F3" w:rsidRDefault="009727F3" w:rsidP="009727F3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105075">
        <w:rPr>
          <w:rFonts w:ascii="TH SarabunIT๙" w:hAnsi="TH SarabunIT๙" w:cs="TH SarabunIT๙"/>
          <w:sz w:val="32"/>
          <w:szCs w:val="32"/>
          <w:cs/>
        </w:rPr>
        <w:t>ในกรณีมีเหตุ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ที่เจ้าพนักงานท้องถิ่นไม่อาจออกใบอนุญาต หรือยังไม่อาจมี</w:t>
      </w:r>
      <w:r w:rsidRPr="0010507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ไม่อนุญาตได้ภายใน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ตามวรรคหนึ่ง ให้ขยายเวลาออกไปได้อีกไม่เกินสองคราว</w:t>
      </w:r>
      <w:r w:rsidRPr="00105075">
        <w:rPr>
          <w:rFonts w:ascii="TH SarabunIT๙" w:hAnsi="TH SarabunIT๙" w:cs="TH SarabunIT๙"/>
          <w:sz w:val="32"/>
          <w:szCs w:val="32"/>
        </w:rPr>
        <w:t xml:space="preserve"> </w:t>
      </w:r>
      <w:r w:rsidRPr="00105075">
        <w:rPr>
          <w:rFonts w:ascii="TH SarabunIT๙" w:hAnsi="TH SarabunIT๙" w:cs="TH SarabunIT๙"/>
          <w:sz w:val="32"/>
          <w:szCs w:val="32"/>
          <w:cs/>
        </w:rPr>
        <w:t>คราวละไม่เกินสี่สิบห้าวัน แต่ต้องมีหนังสือแจ้งการขยายเวลาและเหตุ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แต่ละคราวให้ผู้ขอรับ</w:t>
      </w:r>
      <w:r w:rsidRPr="00105075">
        <w:rPr>
          <w:rFonts w:ascii="TH SarabunIT๙" w:hAnsi="TH SarabunIT๙" w:cs="TH SarabunIT๙"/>
          <w:sz w:val="32"/>
          <w:szCs w:val="32"/>
        </w:rPr>
        <w:t xml:space="preserve"> </w:t>
      </w:r>
      <w:r w:rsidRPr="00105075">
        <w:rPr>
          <w:rFonts w:ascii="TH SarabunIT๙" w:hAnsi="TH SarabunIT๙" w:cs="TH SarabunIT๙"/>
          <w:sz w:val="32"/>
          <w:szCs w:val="32"/>
          <w:cs/>
        </w:rPr>
        <w:t>ใบอนุญาตทราบก่อนสิ้น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ตามวรรคหนึ่ง หรือตามที่ได้ขยายเวลาไว้นั้น แล้วแต่กรณ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ี</w:t>
      </w:r>
    </w:p>
    <w:p w:rsidR="009727F3" w:rsidRDefault="009727F3" w:rsidP="009727F3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05075">
        <w:rPr>
          <w:rFonts w:ascii="TH SarabunIT๙" w:hAnsi="TH SarabunIT๙" w:cs="TH SarabunIT๙"/>
          <w:sz w:val="32"/>
          <w:szCs w:val="32"/>
          <w:cs/>
        </w:rPr>
        <w:t xml:space="preserve">                   ในกรณีที่เจ้าพนักงานท้องถิ่นออ</w:t>
      </w:r>
      <w:r>
        <w:rPr>
          <w:rFonts w:ascii="TH SarabunIT๙" w:hAnsi="TH SarabunIT๙" w:cs="TH SarabunIT๙"/>
          <w:sz w:val="32"/>
          <w:szCs w:val="32"/>
          <w:cs/>
        </w:rPr>
        <w:t>กใบอนุญาตหรือมี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ไม่อนุญาต</w:t>
      </w:r>
      <w:r w:rsidRPr="00105075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ให้เจ้าพนักงานท้องถิ่นแจ้งให้ผู้ขอรับใบอนุญาตทราบโดยไม่ชักช้า</w:t>
      </w:r>
    </w:p>
    <w:p w:rsidR="009727F3" w:rsidRDefault="009727F3" w:rsidP="009727F3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727F3" w:rsidRDefault="009727F3" w:rsidP="009727F3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727F3" w:rsidRPr="00105075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๑๑.</w:t>
      </w:r>
      <w:r w:rsidRPr="0010507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ขั้นต</w:t>
      </w:r>
      <w:r w:rsidRPr="001050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อ</w:t>
      </w:r>
      <w:r w:rsidRPr="0010507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236"/>
        <w:gridCol w:w="2126"/>
        <w:gridCol w:w="1489"/>
      </w:tblGrid>
      <w:tr w:rsidR="009727F3" w:rsidRPr="00973294" w:rsidTr="0034612A">
        <w:trPr>
          <w:tblHeader/>
        </w:trPr>
        <w:tc>
          <w:tcPr>
            <w:tcW w:w="675" w:type="dxa"/>
            <w:vAlign w:val="center"/>
          </w:tcPr>
          <w:p w:rsidR="009727F3" w:rsidRPr="00973294" w:rsidRDefault="009727F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727F3" w:rsidRPr="00973294" w:rsidRDefault="009727F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727F3" w:rsidRPr="00973294" w:rsidRDefault="009727F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9727F3" w:rsidRPr="00973294" w:rsidRDefault="009727F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9727F3" w:rsidRPr="00973294" w:rsidRDefault="009727F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89" w:type="dxa"/>
          </w:tcPr>
          <w:p w:rsidR="009727F3" w:rsidRPr="00973294" w:rsidRDefault="009727F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727F3" w:rsidRPr="00973294" w:rsidTr="0034612A">
        <w:tc>
          <w:tcPr>
            <w:tcW w:w="675" w:type="dxa"/>
            <w:vAlign w:val="center"/>
          </w:tcPr>
          <w:p w:rsidR="009727F3" w:rsidRPr="00973294" w:rsidRDefault="009727F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ยื่นคำขออนุญาต ฯพร้อมเอกสารหลักฐานประกอบการพิจารณา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9727F3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กองช่าง 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าลตำบลนาสาร อำเภอพระพรหม จังหวั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489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727F3" w:rsidRPr="00973294" w:rsidTr="0034612A">
        <w:tc>
          <w:tcPr>
            <w:tcW w:w="675" w:type="dxa"/>
            <w:vAlign w:val="center"/>
          </w:tcPr>
          <w:p w:rsidR="009727F3" w:rsidRPr="00973294" w:rsidRDefault="009727F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9727F3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กองช่าง       </w:t>
            </w:r>
          </w:p>
          <w:p w:rsidR="009727F3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489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727F3" w:rsidRPr="00973294" w:rsidTr="0034612A">
        <w:tc>
          <w:tcPr>
            <w:tcW w:w="675" w:type="dxa"/>
            <w:vAlign w:val="center"/>
          </w:tcPr>
          <w:p w:rsidR="009727F3" w:rsidRPr="00973294" w:rsidRDefault="009727F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เจ้าพนักงานท้องถิ่นอนุญาต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9727F3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9727F3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489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727F3" w:rsidRPr="00973294" w:rsidRDefault="009727F3" w:rsidP="009727F3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ระยะเวลาดำเนินการรวม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๔๕ วัน</w:t>
      </w:r>
    </w:p>
    <w:p w:rsidR="009727F3" w:rsidRPr="00560678" w:rsidRDefault="009727F3" w:rsidP="009727F3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</w:rPr>
      </w:pPr>
    </w:p>
    <w:p w:rsidR="009727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0507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รายการเอกสารหลักฐานประกอบการยื่นคำขอ</w:t>
      </w:r>
    </w:p>
    <w:p w:rsidR="009727F3" w:rsidRPr="00973294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๑๒.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701"/>
        <w:gridCol w:w="1418"/>
        <w:gridCol w:w="1489"/>
      </w:tblGrid>
      <w:tr w:rsidR="009727F3" w:rsidRPr="00973294" w:rsidTr="0034612A">
        <w:trPr>
          <w:tblHeader/>
          <w:jc w:val="center"/>
        </w:trPr>
        <w:tc>
          <w:tcPr>
            <w:tcW w:w="675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9727F3" w:rsidRPr="00973294" w:rsidRDefault="009727F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418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89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727F3" w:rsidRPr="00973294" w:rsidTr="0034612A">
        <w:trPr>
          <w:jc w:val="center"/>
        </w:trPr>
        <w:tc>
          <w:tcPr>
            <w:tcW w:w="675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701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89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727F3" w:rsidRPr="00973294" w:rsidRDefault="009727F3" w:rsidP="009727F3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727F3" w:rsidRPr="00973294" w:rsidRDefault="009727F3" w:rsidP="009727F3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๑๓.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701"/>
        <w:gridCol w:w="1110"/>
        <w:gridCol w:w="1797"/>
      </w:tblGrid>
      <w:tr w:rsidR="009727F3" w:rsidRPr="00973294" w:rsidTr="0034612A">
        <w:trPr>
          <w:tblHeader/>
        </w:trPr>
        <w:tc>
          <w:tcPr>
            <w:tcW w:w="675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9727F3" w:rsidRPr="00973294" w:rsidRDefault="009727F3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727F3" w:rsidRPr="00973294" w:rsidTr="0034612A">
        <w:tc>
          <w:tcPr>
            <w:tcW w:w="675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727F3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</w:t>
            </w:r>
          </w:p>
          <w:p w:rsidR="009727F3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ชุด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   (2)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รายการคำนวณหนึ่งชุด แผ่น 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กรณีเป็นอาคารสาธารณะ อาคารพิเศษหรือ  อาคารที่ก่อสร้างด้วยวัตถุถาวรและวัตถุทนไฟเป็นส่วนใหญ่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727F3" w:rsidRPr="00973294" w:rsidTr="0034612A">
        <w:tc>
          <w:tcPr>
            <w:tcW w:w="675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(3)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หนังสือแสดงความเป็นตัวแทนของอาคาร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กรณีตัวแทนเจ้าของอาคารเป็นผู้ขออนุญาต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                         (4)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สำเนาหนังสือรับรองการจด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วัตถุประสงค์และ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ผู้มีอำนาจลงชื่อแทนนิติบุคคล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ผู้ขออนุญาตออกให้ไม่เกินหกเดือน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กรณีที่นิติบุคคลเป็นผู้ขออนุญาต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          (5)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หนังสือแสดงว่าเป็นผู้จัดการหรือผู้แทนซึ่งเป็นผู้ดำเนินกิจการของนิติบุคคล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  นิติบุคคลเป็นผู้ขออนุญาต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727F3" w:rsidRPr="00973294" w:rsidTr="0034612A">
        <w:tc>
          <w:tcPr>
            <w:tcW w:w="675" w:type="dxa"/>
            <w:vAlign w:val="center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727F3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(6)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หนังสือแสดงความยินยอมและรับรองของผู้ออกแบบและคำนวณ จำนวน</w:t>
            </w:r>
          </w:p>
          <w:p w:rsidR="009727F3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พร้อมทั้งสำเนาใบอนุญาตเป็นผู้ประกอบวิชาชีพวิศวกรรมควบคุมหรือสถาปัตยกรรมควบคุม จำนวน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 อยู่ใน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ประเภทเป็นวิชาชีพวิศวกรรมควบ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คุมหรือวิชาชีพสถาปัตยกรรมควบคุมแล้วแต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่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                        (7)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ำเนาหรือภาพถ่ายโฉนดที่ดิน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/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หนึ่ง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 หรือหนังสือยินยอมของเจ้าของที่ดิน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(8)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หนังสือแสดงความยิ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นยอม</w:t>
            </w:r>
            <w:proofErr w:type="spellEnd"/>
          </w:p>
        </w:tc>
        <w:tc>
          <w:tcPr>
            <w:tcW w:w="1701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727F3" w:rsidRPr="00973294" w:rsidRDefault="009727F3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727F3" w:rsidRPr="00973294" w:rsidRDefault="009727F3" w:rsidP="009727F3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๑๔. </w:t>
      </w:r>
      <w:r w:rsidRPr="005606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9727F3" w:rsidRPr="00973294" w:rsidTr="0034612A">
        <w:tc>
          <w:tcPr>
            <w:tcW w:w="534" w:type="dxa"/>
          </w:tcPr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9727F3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อัตราค่าธรรม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๗ ออกตาม </w:t>
            </w:r>
          </w:p>
          <w:p w:rsidR="009727F3" w:rsidRPr="00560678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ฉบับละ                  </w:t>
            </w:r>
            <w:r w:rsidRPr="009732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732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727F3" w:rsidRPr="00973294" w:rsidRDefault="009727F3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27F3" w:rsidRPr="006F60F3" w:rsidRDefault="009727F3" w:rsidP="009727F3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12"/>
          <w:szCs w:val="12"/>
          <w:lang w:bidi="th-TH"/>
        </w:rPr>
      </w:pP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๑๕.</w:t>
      </w:r>
      <w:r w:rsidRPr="005606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9727F3" w:rsidRPr="00973294" w:rsidTr="0034612A">
        <w:tc>
          <w:tcPr>
            <w:tcW w:w="534" w:type="dxa"/>
          </w:tcPr>
          <w:p w:rsidR="009727F3" w:rsidRPr="00973294" w:rsidRDefault="009727F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727F3" w:rsidRPr="00973294" w:rsidRDefault="009727F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๑๕.๑ </w:t>
            </w:r>
            <w:r w:rsidRPr="009732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732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หรือโทรศัพท์ 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ต่อ ๑๐๖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หรือ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  <w:tr w:rsidR="009727F3" w:rsidRPr="00973294" w:rsidTr="0034612A">
        <w:tc>
          <w:tcPr>
            <w:tcW w:w="534" w:type="dxa"/>
          </w:tcPr>
          <w:p w:rsidR="009727F3" w:rsidRPr="00973294" w:rsidRDefault="009727F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727F3" w:rsidRPr="001A1B92" w:rsidRDefault="009727F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๑๕.๒ ช่</w:t>
            </w:r>
            <w:r w:rsidRPr="001A1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องทางการร้องเรียน</w:t>
            </w:r>
            <w:r w:rsidRPr="001A1B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1A1B9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1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A1B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727F3" w:rsidRPr="006F60F3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9727F3" w:rsidRPr="00560678" w:rsidRDefault="009727F3" w:rsidP="009727F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๑๖.</w:t>
      </w:r>
      <w:r w:rsidRPr="005606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แบบฟอร์ม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9727F3" w:rsidRPr="00973294" w:rsidTr="0034612A">
        <w:tc>
          <w:tcPr>
            <w:tcW w:w="675" w:type="dxa"/>
          </w:tcPr>
          <w:p w:rsidR="009727F3" w:rsidRPr="00973294" w:rsidRDefault="009727F3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9727F3" w:rsidRPr="00560678" w:rsidRDefault="009727F3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รับ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แบบคำขออนุญาตดัดแปลง 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(แบบ ข ๑)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กองช่างเทศบาลตำบลนาสาร</w:t>
            </w:r>
          </w:p>
        </w:tc>
      </w:tr>
    </w:tbl>
    <w:p w:rsidR="0045361C" w:rsidRPr="009727F3" w:rsidRDefault="0045361C"/>
    <w:sectPr w:rsidR="0045361C" w:rsidRPr="009727F3" w:rsidSect="009727F3">
      <w:pgSz w:w="11907" w:h="16839" w:code="9"/>
      <w:pgMar w:top="737" w:right="53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F3"/>
    <w:rsid w:val="00150163"/>
    <w:rsid w:val="0045361C"/>
    <w:rsid w:val="009727F3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DDCEC-B174-43B7-B549-C1749AB3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F3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7F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7F3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2021-06-10T03:12:00Z</dcterms:created>
  <dcterms:modified xsi:type="dcterms:W3CDTF">2021-06-10T03:13:00Z</dcterms:modified>
</cp:coreProperties>
</file>