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A4" w:rsidRPr="006179F2" w:rsidRDefault="005C29A4" w:rsidP="005C29A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179F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คู่มือสำหรับประชาชน</w:t>
      </w:r>
      <w:r w:rsidRPr="006179F2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: </w:t>
      </w:r>
      <w:bookmarkStart w:id="0" w:name="_GoBack"/>
      <w:r w:rsidRPr="006179F2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cs/>
        </w:rPr>
        <w:t>การแจ้งถมดิน</w:t>
      </w:r>
      <w:bookmarkEnd w:id="0"/>
    </w:p>
    <w:p w:rsidR="005C29A4" w:rsidRPr="006179F2" w:rsidRDefault="005C29A4" w:rsidP="005C29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79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6179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179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79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5C29A4" w:rsidRPr="00AC0EE1" w:rsidRDefault="005C29A4" w:rsidP="005C29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*************************</w:t>
      </w:r>
    </w:p>
    <w:p w:rsidR="005C29A4" w:rsidRPr="00D85180" w:rsidRDefault="005C29A4" w:rsidP="005C29A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51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C29A4" w:rsidRPr="00AC0EE1" w:rsidRDefault="005C29A4" w:rsidP="005C2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และมีพื้นที่ของเนินดินไม่เกินสองพันตารางเมตร หรือมีพื้นที่ตามที่เจ้าพนักงานท้องถิ่นประกาศกำหนดต้องจัดให้มีการระบายน้ำเพียงพอที่จะไม่ก่อให้เกิดความเดือดร้อนแก่เจ้าของที่ดินที่อยู่ข้างเคียงหรือบุคคลอื่น</w:t>
      </w:r>
      <w:r w:rsidRPr="00AC0EE1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>พื้นที่ที่เจ้าพนักงานท้องถิ่นประกาศกำหนดตามวรรคหนึ่ง ต้องไม่เกินสองพันตารางเมตร</w:t>
      </w:r>
      <w:r w:rsidRPr="00AC0EE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>การถมดินที่มีพื้นที่เกินสองพันตารางเมตร หรือมีพื้นที่เกินกว่าที่เจ้าพนักงานท้องถิ่นประกาศกำหนดตามวรรคหนึ่ง นอกจากจะต้องจัดให้มีการระบายน้ำตามวรรคหนึ่ง ต้องแจ้งการถมดินนั้นต่อเจ้าพนักงานท้องถิ่นตามแบบที่เจ้าพนักงานท้องถิ่นกำหนด</w:t>
      </w:r>
      <w:r w:rsidRPr="00AC0EE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>ถ้าผู้แจ้งได้ดำเนินการตามที่ระบุไว</w:t>
      </w:r>
      <w:r>
        <w:rPr>
          <w:rFonts w:ascii="TH SarabunIT๙" w:hAnsi="TH SarabunIT๙" w:cs="TH SarabunIT๙"/>
          <w:noProof/>
          <w:sz w:val="32"/>
          <w:szCs w:val="32"/>
          <w:cs/>
        </w:rPr>
        <w:t>้ในวรรคสามโดยถูกต้องแล้ว ให้เจ้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า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 xml:space="preserve">พนักงานท้องถิ่นออกใบรับแจ้งตามแบบที่เจ้าพนักงานท้องถิ่นกำหนด เพื่อเป็นหลักฐานการแจ้งให้แก่ผู้นั้นภายในเจ็ดวันนับแต่วันที่ได้รับแจ้ง และให้ผู้แจ้งเริ่มต้นการถมดินตามที่ได้แจ้งไว้ได้ตั้งแต่วันที่ได้รับใบแจ้ง </w:t>
      </w:r>
    </w:p>
    <w:p w:rsidR="005C29A4" w:rsidRPr="00AC0EE1" w:rsidRDefault="005C29A4" w:rsidP="005C2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5C29A4" w:rsidRPr="00AC0EE1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4" w:rsidRPr="00347525" w:rsidRDefault="005C29A4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347525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4752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5C29A4" w:rsidRPr="00347525" w:rsidRDefault="005C29A4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ที่ทำการเทศบาลตำบลนาสาร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กองช่าง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อำเภอพระพรหม จังหวัดนครศรีธรรมราช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4" w:rsidRPr="00347525" w:rsidRDefault="005C29A4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34752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5C29A4" w:rsidRPr="00AC0EE1" w:rsidRDefault="005C29A4" w:rsidP="005C29A4">
      <w:pPr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:rsidR="005C29A4" w:rsidRPr="00AC0EE1" w:rsidRDefault="005C29A4" w:rsidP="005C2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5C29A4" w:rsidRPr="00AC0EE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5C29A4" w:rsidRPr="00AC0EE1" w:rsidTr="0034612A">
        <w:tc>
          <w:tcPr>
            <w:tcW w:w="846" w:type="dxa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5C29A4" w:rsidRPr="00AC0EE1" w:rsidRDefault="005C29A4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C29A4" w:rsidRPr="00347525" w:rsidRDefault="005C29A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ยื่นคำขอรับใบรับแจ้งการถมดิน เจ้าหน้าที่ตรวจสอบเอกสาร ภายในกำหนด ๗ วัน</w:t>
            </w:r>
          </w:p>
        </w:tc>
        <w:tc>
          <w:tcPr>
            <w:tcW w:w="1766" w:type="dxa"/>
          </w:tcPr>
          <w:p w:rsidR="005C29A4" w:rsidRDefault="005C29A4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5C29A4" w:rsidRDefault="005C29A4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กองช่าง </w:t>
            </w:r>
          </w:p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29A4" w:rsidRPr="00347525" w:rsidRDefault="005C29A4" w:rsidP="005C29A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5C29A4" w:rsidRDefault="005C29A4" w:rsidP="005C2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C29A4" w:rsidRPr="00AC0EE1" w:rsidRDefault="005C29A4" w:rsidP="005C29A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633"/>
        <w:gridCol w:w="2596"/>
      </w:tblGrid>
      <w:tr w:rsidR="005C29A4" w:rsidRPr="00AC0EE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33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5C29A4" w:rsidRPr="00AC0EE1" w:rsidTr="0034612A">
        <w:tc>
          <w:tcPr>
            <w:tcW w:w="846" w:type="dxa"/>
          </w:tcPr>
          <w:p w:rsidR="005C29A4" w:rsidRPr="00AC0EE1" w:rsidRDefault="005C29A4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C29A4" w:rsidRPr="00AC0EE1" w:rsidRDefault="005C29A4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3" w:type="dxa"/>
          </w:tcPr>
          <w:p w:rsidR="005C29A4" w:rsidRDefault="005C29A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แผนผังบริเวณที่จะทำการขุดดิน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ถมดินและแผนผังบริเวณแสดงเขตที่ดินบริเวณข้างเคียงพร้อมวิธีการขุดดิน </w:t>
            </w:r>
          </w:p>
          <w:p w:rsidR="005C29A4" w:rsidRDefault="005C29A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รายการที่กาหนดไว้ในกฎกระทรวงที่ออกตามมาตรา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6</w:t>
            </w:r>
          </w:p>
          <w:p w:rsidR="005C29A4" w:rsidRDefault="005C29A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แห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่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งพระราชบัญญัติการขุดดินและถมดิน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พ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่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.2543 </w:t>
            </w:r>
          </w:p>
          <w:p w:rsidR="005C29A4" w:rsidRDefault="005C29A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 สำเนาทะเบียนบ้านของผู้แจ้ง ซึ่งรับรองสำเนาถูกต้องแล้ว         </w:t>
            </w:r>
          </w:p>
          <w:p w:rsidR="005C29A4" w:rsidRDefault="005C29A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๔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สำเนาหนังสือรับรองการจดทะเบียนนิติบุคคล ซึ่งแสดงวัตถุประสงค์ </w:t>
            </w:r>
          </w:p>
          <w:p w:rsidR="005C29A4" w:rsidRDefault="005C29A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ที่ตังสำนักงาน และผู้มีอำนาจลงชื่อ  ผู้แทนนิติบุคคลผู้แจ้งที่หนวยงานซึ่งมีอำนาจรับรอง ่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กรณีที่นิติบุคคลเป็นผู้แจ้ง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</w:t>
            </w:r>
          </w:p>
          <w:p w:rsidR="005C29A4" w:rsidRPr="00347525" w:rsidRDefault="005C29A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๕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  ฉบับ</w:t>
            </w:r>
          </w:p>
        </w:tc>
        <w:tc>
          <w:tcPr>
            <w:tcW w:w="2596" w:type="dxa"/>
          </w:tcPr>
          <w:p w:rsidR="005C29A4" w:rsidRPr="00AC0EE1" w:rsidRDefault="005C29A4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C29A4" w:rsidRDefault="005C29A4" w:rsidP="005C29A4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5C29A4" w:rsidRDefault="005C29A4" w:rsidP="005C29A4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5C29A4" w:rsidRDefault="005C29A4" w:rsidP="005C29A4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5C29A4" w:rsidRPr="00AC0EE1" w:rsidRDefault="005C29A4" w:rsidP="005C29A4">
      <w:pPr>
        <w:spacing w:after="0"/>
        <w:rPr>
          <w:rFonts w:ascii="TH SarabunIT๙" w:hAnsi="TH SarabunIT๙" w:cs="TH SarabunIT๙"/>
          <w:sz w:val="10"/>
          <w:szCs w:val="10"/>
          <w:cs/>
        </w:rPr>
      </w:pPr>
    </w:p>
    <w:p w:rsidR="005C29A4" w:rsidRDefault="005C29A4" w:rsidP="005C29A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5C29A4" w:rsidRPr="00AC0EE1" w:rsidRDefault="005C29A4" w:rsidP="005C2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633"/>
        <w:gridCol w:w="2596"/>
      </w:tblGrid>
      <w:tr w:rsidR="005C29A4" w:rsidRPr="00AC0EE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33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5C29A4" w:rsidRDefault="005C29A4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(บาท </w:t>
            </w:r>
          </w:p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 ร้อยละ)</w:t>
            </w:r>
          </w:p>
        </w:tc>
      </w:tr>
      <w:tr w:rsidR="005C29A4" w:rsidRPr="00AC0EE1" w:rsidTr="0034612A">
        <w:tc>
          <w:tcPr>
            <w:tcW w:w="846" w:type="dxa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633" w:type="dxa"/>
          </w:tcPr>
          <w:p w:rsidR="005C29A4" w:rsidRPr="00AC0EE1" w:rsidRDefault="005C29A4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1.1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ใบรับแจ้ง การขุดดิน หรือถมดิน 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ฉบับละ ๕๐๐ บาท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1.2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ค่าคัดสำเนา หรือถ่ายเอกสาร       ฉบับละ ๑ บาท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1.3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ค่ารับรองสำเนา      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       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ฉบับละ ๕ บาท</w:t>
            </w:r>
          </w:p>
        </w:tc>
        <w:tc>
          <w:tcPr>
            <w:tcW w:w="2596" w:type="dxa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C0E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C0EE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5C29A4" w:rsidRPr="00AC0EE1" w:rsidRDefault="005C29A4" w:rsidP="005C29A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9A4" w:rsidRPr="00AC0EE1" w:rsidRDefault="005C29A4" w:rsidP="005C2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5C29A4" w:rsidRPr="00AC0EE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5C29A4" w:rsidRPr="00AC0EE1" w:rsidTr="0034612A">
        <w:tc>
          <w:tcPr>
            <w:tcW w:w="846" w:type="dxa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5C29A4" w:rsidRPr="00AC0EE1" w:rsidRDefault="005C29A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จังหวัดนครศรีธรรมราช โทรศัพท์ ๐๗๕ ๗๖๓๒๖๕ </w:t>
            </w: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หรือเว็ปไซต์ </w:t>
            </w: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5C29A4" w:rsidRPr="00AC0EE1" w:rsidRDefault="005C29A4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5C29A4" w:rsidRPr="00AC0EE1" w:rsidTr="0034612A">
        <w:tc>
          <w:tcPr>
            <w:tcW w:w="846" w:type="dxa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5C29A4" w:rsidRPr="00AC0EE1" w:rsidRDefault="005C29A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5C29A4" w:rsidRPr="006179F2" w:rsidRDefault="005C29A4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6179F2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6179F2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6179F2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(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10300 /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สายด่วน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1111 / www.1111.go.th /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ตู้ ปณ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.1111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10300)</w:t>
            </w:r>
            <w:r w:rsidRPr="006179F2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Pr="006179F2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5C29A4" w:rsidRPr="00AC0EE1" w:rsidRDefault="005C29A4" w:rsidP="005C29A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9A4" w:rsidRPr="00AC0EE1" w:rsidRDefault="005C29A4" w:rsidP="005C2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5C29A4" w:rsidRPr="00AC0EE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C29A4" w:rsidRPr="00AC0EE1" w:rsidTr="0034612A">
        <w:tc>
          <w:tcPr>
            <w:tcW w:w="846" w:type="dxa"/>
          </w:tcPr>
          <w:p w:rsidR="005C29A4" w:rsidRPr="00AC0EE1" w:rsidRDefault="005C29A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5C29A4" w:rsidRPr="00AC0EE1" w:rsidRDefault="005C29A4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แบบใบรับแจ้งการถมดิน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ขอรับที่เทศบาลตำบลนาสาร</w:t>
            </w:r>
          </w:p>
          <w:p w:rsidR="005C29A4" w:rsidRPr="00AC0EE1" w:rsidRDefault="005C29A4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5361C" w:rsidRPr="005C29A4" w:rsidRDefault="0045361C" w:rsidP="005C29A4">
      <w:pPr>
        <w:ind w:left="-284"/>
      </w:pPr>
    </w:p>
    <w:sectPr w:rsidR="0045361C" w:rsidRPr="005C29A4" w:rsidSect="005C29A4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4"/>
    <w:rsid w:val="00150163"/>
    <w:rsid w:val="0045361C"/>
    <w:rsid w:val="005C29A4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D295F-615B-4BB8-BCF7-261C229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A4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A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2021-06-10T03:04:00Z</dcterms:created>
  <dcterms:modified xsi:type="dcterms:W3CDTF">2021-06-10T03:05:00Z</dcterms:modified>
</cp:coreProperties>
</file>