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E5" w:rsidRDefault="00792BE5" w:rsidP="00792BE5">
      <w:pPr>
        <w:pStyle w:val="a3"/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-238125</wp:posOffset>
            </wp:positionV>
            <wp:extent cx="904875" cy="1009650"/>
            <wp:effectExtent l="19050" t="0" r="9525" b="0"/>
            <wp:wrapNone/>
            <wp:docPr id="2" name="Picture 54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BE5" w:rsidRDefault="00792BE5" w:rsidP="00792BE5">
      <w:pPr>
        <w:pStyle w:val="a3"/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792BE5" w:rsidRDefault="00792BE5" w:rsidP="00792BE5">
      <w:pPr>
        <w:pStyle w:val="a3"/>
        <w:ind w:left="2160" w:firstLine="720"/>
        <w:rPr>
          <w:rFonts w:ascii="TH Niramit AS" w:hAnsi="TH Niramit AS" w:cs="TH Niramit AS"/>
          <w:sz w:val="32"/>
          <w:szCs w:val="32"/>
        </w:rPr>
      </w:pPr>
    </w:p>
    <w:p w:rsidR="00792BE5" w:rsidRPr="003D7F47" w:rsidRDefault="00792BE5" w:rsidP="00792BE5">
      <w:pPr>
        <w:pStyle w:val="a3"/>
        <w:ind w:left="216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D7F47">
        <w:rPr>
          <w:rFonts w:ascii="TH Niramit AS" w:hAnsi="TH Niramit AS" w:cs="TH Niramit AS"/>
          <w:b/>
          <w:bCs/>
          <w:sz w:val="32"/>
          <w:szCs w:val="32"/>
          <w:cs/>
        </w:rPr>
        <w:t>ระเบียบเทศบาลตำบลนาสาร</w:t>
      </w:r>
    </w:p>
    <w:p w:rsidR="00792BE5" w:rsidRPr="003D7F47" w:rsidRDefault="00792BE5" w:rsidP="00792BE5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ว่าด้วยเครื่องแบบปกติ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พนักงานจ้าง</w:t>
      </w:r>
      <w:r w:rsidRPr="003D7F47">
        <w:rPr>
          <w:rFonts w:ascii="TH Niramit AS" w:hAnsi="TH Niramit AS" w:cs="TH Niramit AS"/>
          <w:b/>
          <w:bCs/>
          <w:sz w:val="32"/>
          <w:szCs w:val="32"/>
          <w:cs/>
        </w:rPr>
        <w:t>เทศบาลตำ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บล</w:t>
      </w:r>
      <w:r w:rsidRPr="003D7F47">
        <w:rPr>
          <w:rFonts w:ascii="TH Niramit AS" w:hAnsi="TH Niramit AS" w:cs="TH Niramit AS"/>
          <w:b/>
          <w:bCs/>
          <w:sz w:val="32"/>
          <w:szCs w:val="32"/>
          <w:cs/>
        </w:rPr>
        <w:t>นาสาร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3D7F47">
        <w:rPr>
          <w:rFonts w:ascii="TH Niramit AS" w:hAnsi="TH Niramit AS" w:cs="TH Niramit AS"/>
          <w:b/>
          <w:bCs/>
          <w:sz w:val="32"/>
          <w:szCs w:val="32"/>
          <w:cs/>
        </w:rPr>
        <w:t xml:space="preserve">พ.ศ.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๒๕๕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</w:p>
    <w:p w:rsidR="00792BE5" w:rsidRPr="00013DBE" w:rsidRDefault="00792BE5" w:rsidP="00792BE5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3D7F47"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……………………………………………………………………….</w:t>
      </w:r>
    </w:p>
    <w:p w:rsidR="00792BE5" w:rsidRDefault="00792BE5" w:rsidP="00792BE5">
      <w:pPr>
        <w:pStyle w:val="Default"/>
      </w:pPr>
    </w:p>
    <w:p w:rsidR="00792BE5" w:rsidRPr="00A035D9" w:rsidRDefault="00792BE5" w:rsidP="00792BE5">
      <w:pPr>
        <w:pStyle w:val="a3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t xml:space="preserve"> </w:t>
      </w:r>
      <w:r w:rsidRPr="00A035D9">
        <w:rPr>
          <w:rFonts w:ascii="TH Niramit AS" w:hAnsi="TH Niramit AS" w:cs="TH Niramit AS"/>
          <w:sz w:val="32"/>
          <w:szCs w:val="32"/>
          <w:cs/>
        </w:rPr>
        <w:t>โดยที่เป็นการสมควร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ออกระเบียบเทศบาลตำบลนาสาร  เรื่อง เครื่องแบบพนักงานจ้างเทศบาลตำบลนาสาร พ.ศ.๒๕๕๗ </w:t>
      </w:r>
    </w:p>
    <w:p w:rsidR="00792BE5" w:rsidRPr="00013DBE" w:rsidRDefault="00792BE5" w:rsidP="00792BE5">
      <w:pPr>
        <w:pStyle w:val="a3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13DBE">
        <w:rPr>
          <w:rFonts w:ascii="TH Niramit AS" w:hAnsi="TH Niramit AS" w:cs="TH Niramit AS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Niramit AS" w:hAnsi="TH Niramit AS" w:cs="TH Niramit AS"/>
          <w:sz w:val="32"/>
          <w:szCs w:val="32"/>
          <w:cs/>
        </w:rPr>
        <w:t>๔๘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13DBE">
        <w:rPr>
          <w:rFonts w:ascii="TH Niramit AS" w:hAnsi="TH Niramit AS" w:cs="TH Niramit AS"/>
          <w:sz w:val="32"/>
          <w:szCs w:val="32"/>
          <w:cs/>
        </w:rPr>
        <w:t>เตรส (</w:t>
      </w:r>
      <w:r>
        <w:rPr>
          <w:rFonts w:ascii="TH Niramit AS" w:hAnsi="TH Niramit AS" w:cs="TH Niramit AS"/>
          <w:sz w:val="32"/>
          <w:szCs w:val="32"/>
          <w:cs/>
        </w:rPr>
        <w:t>๔</w:t>
      </w:r>
      <w:r w:rsidRPr="00013DBE">
        <w:rPr>
          <w:rFonts w:ascii="TH Niramit AS" w:hAnsi="TH Niramit AS" w:cs="TH Niramit AS"/>
          <w:sz w:val="32"/>
          <w:szCs w:val="32"/>
          <w:cs/>
        </w:rPr>
        <w:t xml:space="preserve">) แห่งพระราชบัญญัติเทศบาล พ.ศ. </w:t>
      </w:r>
      <w:r>
        <w:rPr>
          <w:rFonts w:ascii="TH Niramit AS" w:hAnsi="TH Niramit AS" w:cs="TH Niramit AS"/>
          <w:sz w:val="32"/>
          <w:szCs w:val="32"/>
          <w:cs/>
        </w:rPr>
        <w:t>๒๔๙๖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แก้ไขเพิ่มเติม</w:t>
      </w:r>
      <w:r>
        <w:rPr>
          <w:rFonts w:ascii="TH Niramit AS" w:hAnsi="TH Niramit AS" w:cs="TH Niramit AS" w:hint="cs"/>
          <w:sz w:val="32"/>
          <w:szCs w:val="32"/>
          <w:cs/>
        </w:rPr>
        <w:t>ถึงฉบับปัจจุบัน ประกอบกับ</w:t>
      </w:r>
      <w:r w:rsidRPr="00013DBE">
        <w:rPr>
          <w:rFonts w:ascii="TH Niramit AS" w:hAnsi="TH Niramit AS" w:cs="TH Niramit AS"/>
          <w:sz w:val="32"/>
          <w:szCs w:val="32"/>
          <w:cs/>
        </w:rPr>
        <w:t>ประกาศคณะกรรมการพนักงานเทศบาล จังหวัดนครศรีธรรมราช เรื่อง หลักเกณฑ์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เกี่ยวกับพนักงานจ้าง ข้อ ๑๐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13DBE">
        <w:rPr>
          <w:rFonts w:ascii="TH Niramit AS" w:hAnsi="TH Niramit AS" w:cs="TH Niramit AS"/>
          <w:sz w:val="32"/>
          <w:szCs w:val="32"/>
          <w:cs/>
        </w:rPr>
        <w:t>จึงวางระเบียบไว้ดัง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13DBE">
        <w:rPr>
          <w:rFonts w:ascii="TH Niramit AS" w:hAnsi="TH Niramit AS" w:cs="TH Niramit AS"/>
          <w:sz w:val="32"/>
          <w:szCs w:val="32"/>
          <w:cs/>
        </w:rPr>
        <w:t>ต่อไปนี้</w:t>
      </w:r>
    </w:p>
    <w:p w:rsidR="00792BE5" w:rsidRPr="00815089" w:rsidRDefault="00792BE5" w:rsidP="00792BE5">
      <w:pPr>
        <w:pStyle w:val="a3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013DBE">
        <w:rPr>
          <w:rFonts w:ascii="TH Niramit AS" w:hAnsi="TH Niramit AS" w:cs="TH Niramit AS"/>
          <w:b/>
          <w:bCs/>
          <w:sz w:val="32"/>
          <w:szCs w:val="32"/>
          <w:cs/>
        </w:rPr>
        <w:t xml:space="preserve">ข้อ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013DB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13DBE">
        <w:rPr>
          <w:rFonts w:ascii="TH Niramit AS" w:hAnsi="TH Niramit AS" w:cs="TH Niramit AS"/>
          <w:sz w:val="32"/>
          <w:szCs w:val="32"/>
          <w:cs/>
        </w:rPr>
        <w:t xml:space="preserve">ระเบียบนี้ เรียกว่า </w:t>
      </w:r>
      <w:proofErr w:type="gramStart"/>
      <w:r w:rsidRPr="00013DBE">
        <w:rPr>
          <w:rFonts w:ascii="TH Niramit AS" w:hAnsi="TH Niramit AS" w:cs="TH Niramit AS"/>
          <w:sz w:val="32"/>
          <w:szCs w:val="32"/>
        </w:rPr>
        <w:t xml:space="preserve">“ </w:t>
      </w:r>
      <w:r>
        <w:rPr>
          <w:rFonts w:ascii="TH Niramit AS" w:hAnsi="TH Niramit AS" w:cs="TH Niramit AS"/>
          <w:sz w:val="32"/>
          <w:szCs w:val="32"/>
          <w:cs/>
        </w:rPr>
        <w:t>ระเบียบเทศบาลตำบลนาสาร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 xml:space="preserve"> ว่าด้วย</w:t>
      </w:r>
      <w:r w:rsidRPr="00815089">
        <w:rPr>
          <w:rFonts w:ascii="TH Niramit AS" w:hAnsi="TH Niramit AS" w:cs="TH Niramit AS" w:hint="cs"/>
          <w:sz w:val="32"/>
          <w:szCs w:val="32"/>
          <w:cs/>
        </w:rPr>
        <w:t>เครื่องแบบ</w:t>
      </w:r>
      <w:r>
        <w:rPr>
          <w:rFonts w:ascii="TH Niramit AS" w:hAnsi="TH Niramit AS" w:cs="TH Niramit AS" w:hint="cs"/>
          <w:sz w:val="32"/>
          <w:szCs w:val="32"/>
          <w:cs/>
        </w:rPr>
        <w:t>ปกติ</w:t>
      </w:r>
      <w:r>
        <w:rPr>
          <w:rFonts w:ascii="TH Niramit AS" w:hAnsi="TH Niramit AS" w:cs="TH Niramit AS"/>
          <w:sz w:val="32"/>
          <w:szCs w:val="32"/>
          <w:cs/>
        </w:rPr>
        <w:t>พนักงานจ้าง</w:t>
      </w:r>
      <w:r w:rsidRPr="00815089">
        <w:rPr>
          <w:rFonts w:ascii="TH Niramit AS" w:hAnsi="TH Niramit AS" w:cs="TH Niramit AS"/>
          <w:sz w:val="32"/>
          <w:szCs w:val="32"/>
          <w:cs/>
        </w:rPr>
        <w:t>เทศบาลตำ</w:t>
      </w:r>
      <w:r w:rsidRPr="00815089">
        <w:rPr>
          <w:rFonts w:ascii="TH Niramit AS" w:hAnsi="TH Niramit AS" w:cs="TH Niramit AS" w:hint="cs"/>
          <w:sz w:val="32"/>
          <w:szCs w:val="32"/>
          <w:cs/>
        </w:rPr>
        <w:t>บล</w:t>
      </w:r>
      <w:r w:rsidRPr="00815089">
        <w:rPr>
          <w:rFonts w:ascii="TH Niramit AS" w:hAnsi="TH Niramit AS" w:cs="TH Niramit AS"/>
          <w:sz w:val="32"/>
          <w:szCs w:val="32"/>
          <w:cs/>
        </w:rPr>
        <w:t>นาสาร</w:t>
      </w:r>
      <w:r w:rsidRPr="0081508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15089">
        <w:rPr>
          <w:rFonts w:ascii="TH Niramit AS" w:hAnsi="TH Niramit AS" w:cs="TH Niramit AS"/>
          <w:sz w:val="32"/>
          <w:szCs w:val="32"/>
          <w:cs/>
        </w:rPr>
        <w:t>พ.ศ. ๒๕๕</w:t>
      </w:r>
      <w:r w:rsidRPr="00815089">
        <w:rPr>
          <w:rFonts w:ascii="TH Niramit AS" w:hAnsi="TH Niramit AS" w:cs="TH Niramit AS" w:hint="cs"/>
          <w:sz w:val="32"/>
          <w:szCs w:val="32"/>
          <w:cs/>
        </w:rPr>
        <w:t>๗</w:t>
      </w:r>
      <w:r>
        <w:rPr>
          <w:rFonts w:ascii="TH Niramit AS" w:hAnsi="TH Niramit AS" w:cs="TH Niramit AS" w:hint="cs"/>
          <w:sz w:val="32"/>
          <w:szCs w:val="32"/>
          <w:cs/>
        </w:rPr>
        <w:t>”</w:t>
      </w:r>
    </w:p>
    <w:p w:rsidR="00792BE5" w:rsidRDefault="00792BE5" w:rsidP="00792BE5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color w:val="000000"/>
          <w:sz w:val="28"/>
        </w:rPr>
      </w:pPr>
      <w:r w:rsidRPr="00013DBE">
        <w:rPr>
          <w:rFonts w:ascii="TH Niramit AS" w:hAnsi="TH Niramit AS" w:cs="TH Niramit AS"/>
          <w:b/>
          <w:bCs/>
          <w:kern w:val="16"/>
          <w:sz w:val="32"/>
          <w:szCs w:val="32"/>
          <w:cs/>
        </w:rPr>
        <w:t xml:space="preserve">ข้อ </w:t>
      </w:r>
      <w:r>
        <w:rPr>
          <w:rFonts w:ascii="TH Niramit AS" w:hAnsi="TH Niramit AS" w:cs="TH Niramit AS"/>
          <w:b/>
          <w:bCs/>
          <w:kern w:val="16"/>
          <w:sz w:val="32"/>
          <w:szCs w:val="32"/>
          <w:cs/>
        </w:rPr>
        <w:t>๒</w:t>
      </w:r>
      <w:r w:rsidRPr="00013DBE">
        <w:rPr>
          <w:rFonts w:ascii="TH Niramit AS" w:hAnsi="TH Niramit AS" w:cs="TH Niramit AS"/>
          <w:kern w:val="16"/>
          <w:sz w:val="32"/>
          <w:szCs w:val="32"/>
          <w:cs/>
        </w:rPr>
        <w:t xml:space="preserve"> </w:t>
      </w:r>
      <w:r w:rsidRPr="00C01ADA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ระเบียบนี้ให้ใช้บังคับตั้งแต่วันถัดจากวันประกาศไว้โดยเปิดเผย ณ สำนักงานเทศบาลตำบล</w:t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นาสาร</w:t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</w:t>
      </w:r>
      <w:r w:rsidRPr="00C01ADA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เป็นต้นไป</w:t>
      </w:r>
    </w:p>
    <w:p w:rsidR="00792BE5" w:rsidRDefault="00792BE5" w:rsidP="00792BE5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b/>
          <w:bCs/>
          <w:color w:val="000000"/>
          <w:sz w:val="32"/>
          <w:szCs w:val="32"/>
        </w:rPr>
      </w:pPr>
      <w:r w:rsidRPr="00F6430C">
        <w:rPr>
          <w:rFonts w:ascii="TH Niramit AS" w:eastAsia="Times New Roman" w:hAnsi="TH Niramit AS" w:cs="TH Niramit AS" w:hint="cs"/>
          <w:b/>
          <w:bCs/>
          <w:color w:val="000000"/>
          <w:sz w:val="32"/>
          <w:szCs w:val="32"/>
          <w:cs/>
        </w:rPr>
        <w:t xml:space="preserve">ข้อ ๓ </w:t>
      </w:r>
      <w:r w:rsidRPr="00F6430C"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>ในระเบียบนี้</w:t>
      </w:r>
    </w:p>
    <w:p w:rsidR="00792BE5" w:rsidRPr="00F6430C" w:rsidRDefault="00792BE5" w:rsidP="00792BE5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color w:val="000000"/>
          <w:sz w:val="32"/>
          <w:szCs w:val="32"/>
          <w:cs/>
        </w:rPr>
      </w:pPr>
      <w:r>
        <w:rPr>
          <w:rFonts w:ascii="TH Niramit AS" w:eastAsia="Times New Roman" w:hAnsi="TH Niramit AS" w:cs="TH Niramit AS"/>
          <w:b/>
          <w:bCs/>
          <w:color w:val="000000"/>
          <w:sz w:val="32"/>
          <w:szCs w:val="32"/>
        </w:rPr>
        <w:tab/>
        <w:t xml:space="preserve"> </w:t>
      </w:r>
      <w:r w:rsidRPr="00F6430C"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>“เทศบาล”</w:t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หมายถึง เทศบาลตำบลนาสาร</w:t>
      </w:r>
    </w:p>
    <w:p w:rsidR="00792BE5" w:rsidRPr="00A35CDA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kern w:val="16"/>
          <w:sz w:val="2"/>
          <w:szCs w:val="2"/>
          <w:cs/>
        </w:rPr>
      </w:pPr>
      <w:r>
        <w:rPr>
          <w:rFonts w:ascii="TH Niramit AS" w:hAnsi="TH Niramit AS" w:cs="TH Niramit AS" w:hint="cs"/>
          <w:kern w:val="16"/>
          <w:sz w:val="32"/>
          <w:szCs w:val="32"/>
          <w:cs/>
        </w:rPr>
        <w:t xml:space="preserve"> “</w:t>
      </w:r>
      <w:r w:rsidRPr="00013DBE">
        <w:rPr>
          <w:rFonts w:ascii="TH Niramit AS" w:hAnsi="TH Niramit AS" w:cs="TH Niramit AS"/>
          <w:kern w:val="16"/>
          <w:sz w:val="32"/>
          <w:szCs w:val="32"/>
          <w:cs/>
        </w:rPr>
        <w:t>พนักงานจ้าง</w:t>
      </w:r>
      <w:r w:rsidRPr="00013DBE">
        <w:rPr>
          <w:rFonts w:ascii="TH Niramit AS" w:hAnsi="TH Niramit AS" w:cs="TH Niramit AS"/>
          <w:kern w:val="16"/>
          <w:sz w:val="32"/>
          <w:szCs w:val="32"/>
        </w:rPr>
        <w:t xml:space="preserve">” </w:t>
      </w:r>
      <w:r w:rsidRPr="00013DBE">
        <w:rPr>
          <w:rFonts w:ascii="TH Niramit AS" w:hAnsi="TH Niramit AS" w:cs="TH Niramit AS"/>
          <w:kern w:val="16"/>
          <w:sz w:val="32"/>
          <w:szCs w:val="32"/>
          <w:cs/>
        </w:rPr>
        <w:t>หมายถึง พนักงานจ้างตามภารกิจ</w:t>
      </w:r>
      <w:r>
        <w:rPr>
          <w:rFonts w:ascii="TH Niramit AS" w:hAnsi="TH Niramit AS" w:cs="TH Niramit AS" w:hint="cs"/>
          <w:kern w:val="16"/>
          <w:sz w:val="32"/>
          <w:szCs w:val="32"/>
          <w:cs/>
        </w:rPr>
        <w:t xml:space="preserve"> พนักงานจ้างผู้เชี่ยวชาญพิเศษ</w:t>
      </w:r>
      <w:r w:rsidRPr="00013DBE">
        <w:rPr>
          <w:rFonts w:ascii="TH Niramit AS" w:hAnsi="TH Niramit AS" w:cs="TH Niramit AS"/>
          <w:kern w:val="16"/>
          <w:sz w:val="32"/>
          <w:szCs w:val="32"/>
          <w:cs/>
        </w:rPr>
        <w:t xml:space="preserve"> และพนักงานจ</w:t>
      </w:r>
      <w:r>
        <w:rPr>
          <w:rFonts w:ascii="TH Niramit AS" w:hAnsi="TH Niramit AS" w:cs="TH Niramit AS"/>
          <w:kern w:val="16"/>
          <w:sz w:val="32"/>
          <w:szCs w:val="32"/>
          <w:cs/>
        </w:rPr>
        <w:t>้างทั่วไป</w:t>
      </w:r>
      <w:r>
        <w:rPr>
          <w:rFonts w:ascii="TH Niramit AS" w:hAnsi="TH Niramit AS" w:cs="TH Niramit AS" w:hint="cs"/>
          <w:kern w:val="16"/>
          <w:sz w:val="32"/>
          <w:szCs w:val="32"/>
          <w:cs/>
        </w:rPr>
        <w:t xml:space="preserve"> </w:t>
      </w:r>
      <w:r w:rsidRPr="00013DBE">
        <w:rPr>
          <w:rFonts w:ascii="TH Niramit AS" w:hAnsi="TH Niramit AS" w:cs="TH Niramit AS"/>
          <w:kern w:val="16"/>
          <w:sz w:val="32"/>
          <w:szCs w:val="32"/>
          <w:cs/>
        </w:rPr>
        <w:t>และให้หมายรวมถึงพนักงานจ้างที่ได</w:t>
      </w:r>
      <w:r>
        <w:rPr>
          <w:rFonts w:ascii="TH Niramit AS" w:hAnsi="TH Niramit AS" w:cs="TH Niramit AS"/>
          <w:kern w:val="16"/>
          <w:sz w:val="32"/>
          <w:szCs w:val="32"/>
          <w:cs/>
        </w:rPr>
        <w:t>้รับถ่ายโอนจากส่วนราชการอื่นด้ว</w:t>
      </w:r>
      <w:r>
        <w:rPr>
          <w:rFonts w:ascii="TH Niramit AS" w:hAnsi="TH Niramit AS" w:cs="TH Niramit AS" w:hint="cs"/>
          <w:kern w:val="16"/>
          <w:sz w:val="32"/>
          <w:szCs w:val="32"/>
          <w:cs/>
        </w:rPr>
        <w:t>ย</w:t>
      </w:r>
      <w:r>
        <w:rPr>
          <w:rFonts w:ascii="TH Niramit AS" w:hAnsi="TH Niramit AS" w:cs="TH Niramit AS"/>
          <w:kern w:val="16"/>
          <w:sz w:val="32"/>
          <w:szCs w:val="32"/>
        </w:rPr>
        <w:tab/>
      </w:r>
      <w:r>
        <w:rPr>
          <w:rFonts w:ascii="TH Niramit AS" w:hAnsi="TH Niramit AS" w:cs="TH Niramit AS"/>
          <w:kern w:val="16"/>
          <w:sz w:val="32"/>
          <w:szCs w:val="32"/>
        </w:rPr>
        <w:tab/>
      </w:r>
      <w:r>
        <w:rPr>
          <w:rFonts w:ascii="TH Niramit AS" w:hAnsi="TH Niramit AS" w:cs="TH Niramit AS"/>
          <w:kern w:val="16"/>
          <w:sz w:val="32"/>
          <w:szCs w:val="32"/>
        </w:rPr>
        <w:tab/>
      </w:r>
      <w:r>
        <w:rPr>
          <w:rFonts w:ascii="TH Niramit AS" w:hAnsi="TH Niramit AS" w:cs="TH Niramit AS"/>
          <w:kern w:val="16"/>
          <w:sz w:val="32"/>
          <w:szCs w:val="32"/>
        </w:rPr>
        <w:tab/>
      </w:r>
      <w:r>
        <w:rPr>
          <w:rFonts w:ascii="TH Niramit AS" w:hAnsi="TH Niramit AS" w:cs="TH Niramit AS"/>
          <w:kern w:val="16"/>
          <w:sz w:val="32"/>
          <w:szCs w:val="32"/>
        </w:rPr>
        <w:tab/>
      </w:r>
    </w:p>
    <w:p w:rsidR="00792BE5" w:rsidRPr="00013DBE" w:rsidRDefault="00792BE5" w:rsidP="00792BE5">
      <w:pPr>
        <w:pStyle w:val="a3"/>
        <w:ind w:left="698" w:firstLine="720"/>
        <w:jc w:val="thaiDistribute"/>
        <w:rPr>
          <w:rFonts w:ascii="TH Niramit AS" w:hAnsi="TH Niramit AS" w:cs="TH Niramit AS"/>
          <w:kern w:val="16"/>
          <w:sz w:val="32"/>
          <w:szCs w:val="32"/>
          <w:cs/>
        </w:rPr>
      </w:pPr>
      <w:r>
        <w:rPr>
          <w:rFonts w:ascii="TH Niramit AS" w:hAnsi="TH Niramit AS" w:cs="TH Niramit AS"/>
          <w:kern w:val="16"/>
          <w:sz w:val="32"/>
          <w:szCs w:val="32"/>
        </w:rPr>
        <w:t xml:space="preserve"> “</w:t>
      </w:r>
      <w:r w:rsidRPr="00013DBE">
        <w:rPr>
          <w:rFonts w:ascii="TH Niramit AS" w:hAnsi="TH Niramit AS" w:cs="TH Niramit AS"/>
          <w:kern w:val="16"/>
          <w:sz w:val="32"/>
          <w:szCs w:val="32"/>
          <w:cs/>
        </w:rPr>
        <w:t>นายกเทศมนตรี</w:t>
      </w:r>
      <w:r w:rsidRPr="00013DBE">
        <w:rPr>
          <w:rFonts w:ascii="TH Niramit AS" w:hAnsi="TH Niramit AS" w:cs="TH Niramit AS"/>
          <w:kern w:val="16"/>
          <w:sz w:val="32"/>
          <w:szCs w:val="32"/>
        </w:rPr>
        <w:t xml:space="preserve">” </w:t>
      </w:r>
      <w:r w:rsidRPr="00013DBE">
        <w:rPr>
          <w:rFonts w:ascii="TH Niramit AS" w:hAnsi="TH Niramit AS" w:cs="TH Niramit AS"/>
          <w:kern w:val="16"/>
          <w:sz w:val="32"/>
          <w:szCs w:val="32"/>
          <w:cs/>
        </w:rPr>
        <w:t>หมายถึง นายกเทศมนตรีตำบลนาสาร</w:t>
      </w:r>
    </w:p>
    <w:p w:rsidR="00792BE5" w:rsidRPr="00F6430C" w:rsidRDefault="00792BE5" w:rsidP="00792BE5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b/>
          <w:bCs/>
          <w:color w:val="000000"/>
          <w:sz w:val="2"/>
          <w:szCs w:val="2"/>
          <w:cs/>
        </w:rPr>
      </w:pPr>
    </w:p>
    <w:p w:rsidR="00792BE5" w:rsidRPr="004C3C97" w:rsidRDefault="00792BE5" w:rsidP="00792BE5">
      <w:pPr>
        <w:pStyle w:val="a3"/>
        <w:ind w:firstLine="720"/>
        <w:jc w:val="thaiDistribute"/>
        <w:rPr>
          <w:rFonts w:ascii="TH Niramit AS" w:hAnsi="TH Niramit AS" w:cs="TH Niramit AS"/>
          <w:kern w:val="16"/>
          <w:sz w:val="2"/>
          <w:szCs w:val="2"/>
        </w:rPr>
      </w:pPr>
    </w:p>
    <w:p w:rsidR="00792BE5" w:rsidRPr="00013DBE" w:rsidRDefault="00792BE5" w:rsidP="00792BE5">
      <w:pPr>
        <w:pStyle w:val="a3"/>
        <w:ind w:firstLine="720"/>
        <w:jc w:val="thaiDistribute"/>
        <w:rPr>
          <w:rFonts w:ascii="TH Niramit AS" w:hAnsi="TH Niramit AS" w:cs="TH Niramit AS"/>
          <w:kern w:val="16"/>
          <w:sz w:val="32"/>
          <w:szCs w:val="32"/>
        </w:rPr>
      </w:pPr>
      <w:r w:rsidRPr="00013DBE">
        <w:rPr>
          <w:rFonts w:ascii="TH Niramit AS" w:hAnsi="TH Niramit AS" w:cs="TH Niramit AS"/>
          <w:b/>
          <w:bCs/>
          <w:kern w:val="16"/>
          <w:sz w:val="32"/>
          <w:szCs w:val="32"/>
          <w:cs/>
        </w:rPr>
        <w:t xml:space="preserve">ข้อ </w:t>
      </w:r>
      <w:r>
        <w:rPr>
          <w:rFonts w:ascii="TH Niramit AS" w:hAnsi="TH Niramit AS" w:cs="TH Niramit AS" w:hint="cs"/>
          <w:b/>
          <w:bCs/>
          <w:kern w:val="16"/>
          <w:sz w:val="32"/>
          <w:szCs w:val="32"/>
          <w:cs/>
        </w:rPr>
        <w:t>๔</w:t>
      </w:r>
      <w:r w:rsidRPr="00013DBE">
        <w:rPr>
          <w:rFonts w:ascii="TH Niramit AS" w:hAnsi="TH Niramit AS" w:cs="TH Niramit AS"/>
          <w:kern w:val="16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kern w:val="16"/>
          <w:sz w:val="32"/>
          <w:szCs w:val="32"/>
          <w:cs/>
        </w:rPr>
        <w:t>เครื่องแบบปกติ</w:t>
      </w:r>
    </w:p>
    <w:p w:rsidR="00792BE5" w:rsidRPr="00A035D9" w:rsidRDefault="00792BE5" w:rsidP="00792BE5">
      <w:pPr>
        <w:pStyle w:val="Default"/>
        <w:rPr>
          <w:sz w:val="2"/>
          <w:szCs w:val="2"/>
        </w:rPr>
      </w:pPr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A035D9">
        <w:rPr>
          <w:rFonts w:ascii="TH Niramit AS" w:hAnsi="TH Niramit AS" w:cs="TH Niramit AS"/>
        </w:rPr>
        <w:t xml:space="preserve"> </w:t>
      </w:r>
      <w:r w:rsidRPr="00A035D9">
        <w:rPr>
          <w:rFonts w:ascii="TH Niramit AS" w:hAnsi="TH Niramit AS" w:cs="TH Niramit AS"/>
          <w:sz w:val="32"/>
          <w:szCs w:val="32"/>
        </w:rPr>
        <w:t>"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เสื้อ </w:t>
      </w:r>
      <w:r w:rsidRPr="00A035D9">
        <w:rPr>
          <w:rFonts w:ascii="TH Niramit AS" w:hAnsi="TH Niramit AS" w:cs="TH Niramit AS"/>
          <w:sz w:val="32"/>
          <w:szCs w:val="32"/>
        </w:rPr>
        <w:t xml:space="preserve">"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หมาย</w:t>
      </w:r>
      <w:r>
        <w:rPr>
          <w:rFonts w:ascii="TH Niramit AS" w:hAnsi="TH Niramit AS" w:cs="TH Niramit AS" w:hint="cs"/>
          <w:sz w:val="32"/>
          <w:szCs w:val="32"/>
          <w:cs/>
        </w:rPr>
        <w:t>ถึง เสื้อคอพับสีขาวแขนยาวรัดข้อมือ มีดุมที่ข้อมือข้างละ ๑ ดุม หรือเสื้อคอพับสีขาวแขนสั้นเพียงศอก ที่อกเสื้อมีกระเป๋า ข้างละ ๑ กระเป๋า กระเป๋าเสื้อมีแถบตรงกลางตามทางดิ่ง กว้าง ๓.๕ เซนติเมตร มีปกรูปมน ชายกลางแหลม ที่ปากกระเป๋าทั้งสองข้างติดดุมข้างละ ๑ ดุม สำหรับขัดใบปกกระเป๋าเสื้อ ตัวเสื้อผ่าอกตลอด มีสาบกว้าง ๓.๕ เซนติเมตร ที่คอและแนวอกเสื้อมีดุม ๕ ดุม มีอินทรธนูอ่อนขัดข้างละ ๑ ดุม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และติดเครื่องหมายแสดงสังกัดที่ปกคอเสื้อด้านหน้าทั้งสองข้าง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ดุมทั้งสิ้นใช้ดุมกลมแบน ทำด้วยวัสดุสีเดียวกับเสื้อ </w:t>
      </w:r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กางเกงหรือกระโปรง ให้ใช้แบบเดียวกับพนักงานเทศบาล</w:t>
      </w:r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เข็มขัด ทำด้วยด้ายถักสีกากี กว้าง ๓ เซนติเมตร หัวเข็มขัดทำด้วยโลหะสีทอง เป็นรูปสี่เหลี่ยมผืนผ้าทางนอน กว้าง ๓.๕ เซนติเมตร ยาว ๕ เซนติเมตร มีครุฑดุนอยู่ตรงกลางหัวเข็มขัด</w:t>
      </w:r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รองเท้าและถุงเท้า</w:t>
      </w:r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พนักงานจ้างผู้ชาย ให้ใช้รองเท้าหุ้มส้นหรือหุ้มข้อทำด้วยหนังหรือวัสดุเทียมสีดำ แบบเรียบไม่มีลวดลาย ถุงเท้าสีดำ</w:t>
      </w:r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</w:t>
      </w:r>
      <w:proofErr w:type="gramStart"/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พนักงานจ้าง...</w:t>
      </w:r>
      <w:proofErr w:type="gramEnd"/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-๒-</w:t>
      </w:r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พนักงานจ้างผู้หญิง ให้ใช้รองเท้าหุ้มส้นหรือรัดส้น ทำด้วยหนัง หรือวัสดุเทียมสีดำ แบบปิดปลายเท้า ไม่มีลวดลาย ส้นสูงไม่เกิน ๑๐ เซนติเมตร ถุงเท้ายาวสีเนื้อ</w:t>
      </w:r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เครื่องหมายแสดงสังกัดเทศบาล ทำด้วยโละหะโปร่งสีทอง ติดอกเสื้อเหนือป้ายชื่อด้านขวา</w:t>
      </w:r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เครื่องหมายตราสัญญาลักษณ์ เทศบาลตำบลนาสาร พื้นสีน้ำเงินตัวอักษรเหลืองทอง ให้ติดบริเวณแขนเสื้อด้านขวา</w:t>
      </w:r>
    </w:p>
    <w:p w:rsidR="00792BE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9922EF">
        <w:rPr>
          <w:rFonts w:ascii="TH Niramit AS" w:hAnsi="TH Niramit AS" w:cs="TH Niramit AS"/>
          <w:sz w:val="32"/>
          <w:szCs w:val="32"/>
          <w:cs/>
        </w:rPr>
        <w:t>ป้ายชื่อและตำแหน่ง ให้มีป้าย</w:t>
      </w:r>
      <w:r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ชื่อทำด้วย</w:t>
      </w:r>
      <w:r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>พลาสติก</w:t>
      </w:r>
      <w:r>
        <w:rPr>
          <w:rFonts w:ascii="TH Niramit AS" w:hAnsi="TH Niramit AS" w:cs="TH Niramit AS" w:hint="cs"/>
          <w:color w:val="333333"/>
          <w:sz w:val="32"/>
          <w:szCs w:val="32"/>
          <w:shd w:val="clear" w:color="auto" w:fill="FFFFFF"/>
          <w:cs/>
        </w:rPr>
        <w:t>หรือ</w:t>
      </w:r>
      <w:r w:rsidRPr="009922EF">
        <w:rPr>
          <w:rFonts w:ascii="TH Niramit AS" w:hAnsi="TH Niramit AS" w:cs="TH Niramit AS"/>
          <w:color w:val="333333"/>
          <w:sz w:val="32"/>
          <w:szCs w:val="32"/>
          <w:shd w:val="clear" w:color="auto" w:fill="FFFFFF"/>
          <w:cs/>
        </w:rPr>
        <w:t xml:space="preserve">โลหะ </w:t>
      </w:r>
      <w:r w:rsidRPr="009922EF">
        <w:rPr>
          <w:rFonts w:ascii="TH Niramit AS" w:hAnsi="TH Niramit AS" w:cs="TH Niramit AS"/>
          <w:sz w:val="32"/>
          <w:szCs w:val="32"/>
          <w:cs/>
        </w:rPr>
        <w:t xml:space="preserve"> ขนาดกว้าง ๒.๕ เซนติเมตร </w:t>
      </w:r>
      <w:r>
        <w:rPr>
          <w:rFonts w:ascii="TH Niramit AS" w:hAnsi="TH Niramit AS" w:cs="TH Niramit AS"/>
          <w:sz w:val="32"/>
          <w:szCs w:val="32"/>
          <w:cs/>
        </w:rPr>
        <w:t>และยาว ๗.๕ เซนติเมตร แสดงชื่อ</w:t>
      </w:r>
      <w:r w:rsidRPr="009922EF">
        <w:rPr>
          <w:rFonts w:ascii="TH Niramit AS" w:hAnsi="TH Niramit AS" w:cs="TH Niramit AS"/>
          <w:sz w:val="32"/>
          <w:szCs w:val="32"/>
          <w:cs/>
        </w:rPr>
        <w:t xml:space="preserve"> ชื่อสกุลและชื่อ</w:t>
      </w:r>
      <w:r>
        <w:rPr>
          <w:rFonts w:ascii="TH Niramit AS" w:hAnsi="TH Niramit AS" w:cs="TH Niramit AS" w:hint="cs"/>
          <w:sz w:val="32"/>
          <w:szCs w:val="32"/>
          <w:cs/>
        </w:rPr>
        <w:t>ตำแหน่งพนักงานจ้างที่อกเสื้อเหนือกระเป๋าด้านขวา</w:t>
      </w:r>
    </w:p>
    <w:p w:rsidR="00792BE5" w:rsidRPr="006567F5" w:rsidRDefault="00792BE5" w:rsidP="00792BE5">
      <w:pPr>
        <w:pStyle w:val="a3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6567F5">
        <w:rPr>
          <w:rFonts w:ascii="TH Niramit AS" w:hAnsi="TH Niramit AS" w:cs="TH Niramit AS"/>
          <w:sz w:val="32"/>
          <w:szCs w:val="32"/>
          <w:cs/>
        </w:rPr>
        <w:t xml:space="preserve">แพรแถบแบบย่อ </w:t>
      </w:r>
      <w:r>
        <w:rPr>
          <w:rFonts w:ascii="TH Niramit AS" w:hAnsi="TH Niramit AS" w:cs="TH Niramit AS" w:hint="cs"/>
          <w:color w:val="330000"/>
          <w:sz w:val="32"/>
          <w:szCs w:val="32"/>
          <w:cs/>
        </w:rPr>
        <w:t>ให้</w:t>
      </w:r>
      <w:r>
        <w:rPr>
          <w:rFonts w:ascii="TH Niramit AS" w:hAnsi="TH Niramit AS" w:cs="TH Niramit AS"/>
          <w:color w:val="330000"/>
          <w:sz w:val="32"/>
          <w:szCs w:val="32"/>
          <w:cs/>
        </w:rPr>
        <w:t>ติด</w:t>
      </w:r>
      <w:r>
        <w:rPr>
          <w:rFonts w:ascii="TH Niramit AS" w:hAnsi="TH Niramit AS" w:cs="TH Niramit AS" w:hint="cs"/>
          <w:color w:val="330000"/>
          <w:sz w:val="32"/>
          <w:szCs w:val="32"/>
          <w:cs/>
        </w:rPr>
        <w:t>ที่</w:t>
      </w:r>
      <w:r w:rsidRPr="006567F5">
        <w:rPr>
          <w:rFonts w:ascii="TH Niramit AS" w:hAnsi="TH Niramit AS" w:cs="TH Niramit AS"/>
          <w:color w:val="330000"/>
          <w:sz w:val="32"/>
          <w:szCs w:val="32"/>
          <w:cs/>
        </w:rPr>
        <w:t>อก</w:t>
      </w:r>
      <w:r>
        <w:rPr>
          <w:rFonts w:ascii="TH Niramit AS" w:hAnsi="TH Niramit AS" w:cs="TH Niramit AS" w:hint="cs"/>
          <w:color w:val="330000"/>
          <w:sz w:val="32"/>
          <w:szCs w:val="32"/>
          <w:cs/>
        </w:rPr>
        <w:t>เสื้อเหนือกระเป๋า</w:t>
      </w:r>
      <w:r w:rsidRPr="006567F5">
        <w:rPr>
          <w:rFonts w:ascii="TH Niramit AS" w:hAnsi="TH Niramit AS" w:cs="TH Niramit AS"/>
          <w:color w:val="330000"/>
          <w:sz w:val="32"/>
          <w:szCs w:val="32"/>
          <w:cs/>
        </w:rPr>
        <w:t>ด้านซ้าย</w:t>
      </w:r>
    </w:p>
    <w:p w:rsidR="00792BE5" w:rsidRPr="00C01ADA" w:rsidRDefault="00792BE5" w:rsidP="00792BE5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color w:val="000000"/>
          <w:sz w:val="28"/>
        </w:rPr>
      </w:pPr>
      <w:r w:rsidRPr="00013DBE">
        <w:rPr>
          <w:rFonts w:ascii="TH Niramit AS" w:hAnsi="TH Niramit AS" w:cs="TH Niramit AS"/>
          <w:b/>
          <w:bCs/>
          <w:sz w:val="32"/>
          <w:szCs w:val="32"/>
          <w:cs/>
        </w:rPr>
        <w:t xml:space="preserve">ข้อ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Pr="00013DB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1ADA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ให้นายกเทศมนตรี</w:t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</w:t>
      </w:r>
      <w:r w:rsidRPr="00C01ADA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รักษาการตามระเบียบนี้ และให้มีอำนาจตีความและยกเว้นการปฏิบัติตามระเบียบนี้</w:t>
      </w:r>
    </w:p>
    <w:p w:rsidR="00792BE5" w:rsidRPr="00C01ADA" w:rsidRDefault="00792BE5" w:rsidP="00792BE5">
      <w:pPr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28"/>
        </w:rPr>
      </w:pPr>
      <w:r w:rsidRPr="00C01ADA">
        <w:rPr>
          <w:rFonts w:ascii="TH Niramit AS" w:eastAsia="Times New Roman" w:hAnsi="TH Niramit AS" w:cs="TH Niramit AS"/>
          <w:color w:val="000000"/>
          <w:sz w:val="32"/>
          <w:szCs w:val="32"/>
        </w:rPr>
        <w:t> </w:t>
      </w:r>
    </w:p>
    <w:p w:rsidR="00792BE5" w:rsidRPr="00C01ADA" w:rsidRDefault="00792BE5" w:rsidP="00792BE5">
      <w:pPr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28"/>
        </w:rPr>
      </w:pP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       ประกาศ</w:t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 ณ วันที่   </w:t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  ๓๐ </w:t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  </w:t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เดือน </w:t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ธันวาคม </w:t>
      </w:r>
      <w:r w:rsidRPr="00C01ADA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พ.ศ. </w:t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๒๕๕</w:t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>๗</w:t>
      </w:r>
    </w:p>
    <w:p w:rsidR="00792BE5" w:rsidRPr="00C01ADA" w:rsidRDefault="00792BE5" w:rsidP="00792BE5">
      <w:pPr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28"/>
        </w:rPr>
      </w:pPr>
      <w:r w:rsidRPr="00C01ADA">
        <w:rPr>
          <w:rFonts w:ascii="TH Niramit AS" w:eastAsia="Times New Roman" w:hAnsi="TH Niramit AS" w:cs="TH Niramit AS"/>
          <w:color w:val="000000"/>
          <w:sz w:val="32"/>
          <w:szCs w:val="32"/>
        </w:rPr>
        <w:t> </w:t>
      </w:r>
    </w:p>
    <w:p w:rsidR="00792BE5" w:rsidRPr="00221195" w:rsidRDefault="00792BE5" w:rsidP="00792BE5">
      <w:pPr>
        <w:spacing w:after="0" w:line="240" w:lineRule="auto"/>
        <w:jc w:val="thaiDistribute"/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</w:pPr>
      <w:r w:rsidRPr="00C01ADA">
        <w:rPr>
          <w:rFonts w:ascii="TH Niramit AS" w:eastAsia="Times New Roman" w:hAnsi="TH Niramit AS" w:cs="TH Niramit AS"/>
          <w:color w:val="000000"/>
          <w:sz w:val="32"/>
          <w:szCs w:val="32"/>
        </w:rPr>
        <w:t> </w:t>
      </w:r>
      <w:r>
        <w:rPr>
          <w:rFonts w:ascii="TH Niramit AS" w:eastAsia="Times New Roman" w:hAnsi="TH Niramit AS" w:cs="TH Niramit AS"/>
          <w:color w:val="000000"/>
          <w:sz w:val="28"/>
        </w:rPr>
        <w:t xml:space="preserve">                                                                       </w:t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</w:t>
      </w:r>
      <w:r w:rsidRPr="00221195"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>นาย</w:t>
      </w:r>
      <w:proofErr w:type="spellStart"/>
      <w:r w:rsidRPr="00221195"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>พยงค์</w:t>
      </w:r>
      <w:proofErr w:type="spellEnd"/>
      <w:r w:rsidRPr="00221195"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  สงวนถ้อย</w:t>
      </w:r>
    </w:p>
    <w:p w:rsidR="00792BE5" w:rsidRPr="00C01ADA" w:rsidRDefault="00792BE5" w:rsidP="00792BE5">
      <w:pPr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28"/>
        </w:rPr>
      </w:pP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         </w:t>
      </w:r>
      <w:r w:rsidRPr="00C01ADA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(นาย</w:t>
      </w:r>
      <w:proofErr w:type="spellStart"/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>พยงค์</w:t>
      </w:r>
      <w:proofErr w:type="spellEnd"/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 สงวนถ้อย</w:t>
      </w:r>
      <w:r w:rsidRPr="00C01ADA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)</w:t>
      </w:r>
    </w:p>
    <w:p w:rsidR="00792BE5" w:rsidRDefault="00792BE5" w:rsidP="00792BE5">
      <w:pPr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28"/>
        </w:rPr>
      </w:pP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       </w:t>
      </w:r>
      <w:r w:rsidRPr="00C01ADA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นายกเทศมนตรีตำบล</w:t>
      </w:r>
      <w:r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นาสาร</w:t>
      </w:r>
    </w:p>
    <w:p w:rsidR="00792BE5" w:rsidRDefault="00792BE5" w:rsidP="00792BE5">
      <w:pPr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28"/>
        </w:rPr>
      </w:pPr>
    </w:p>
    <w:p w:rsidR="00792BE5" w:rsidRDefault="00792BE5" w:rsidP="00792BE5">
      <w:pPr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28"/>
        </w:rPr>
      </w:pPr>
    </w:p>
    <w:p w:rsidR="00762BE9" w:rsidRPr="00792BE5" w:rsidRDefault="00762BE9">
      <w:pPr>
        <w:rPr>
          <w:rFonts w:hint="cs"/>
        </w:rPr>
      </w:pPr>
    </w:p>
    <w:sectPr w:rsidR="00762BE9" w:rsidRPr="00792BE5" w:rsidSect="00792BE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2BE5"/>
    <w:rsid w:val="00214D43"/>
    <w:rsid w:val="00464528"/>
    <w:rsid w:val="004F5F09"/>
    <w:rsid w:val="00762BE9"/>
    <w:rsid w:val="00792BE5"/>
    <w:rsid w:val="00A6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BE5"/>
    <w:pPr>
      <w:spacing w:after="0" w:line="240" w:lineRule="auto"/>
    </w:pPr>
  </w:style>
  <w:style w:type="paragraph" w:customStyle="1" w:styleId="Default">
    <w:name w:val="Default"/>
    <w:rsid w:val="00792BE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Company>Viettel Corporation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1</cp:revision>
  <dcterms:created xsi:type="dcterms:W3CDTF">2015-01-15T06:19:00Z</dcterms:created>
  <dcterms:modified xsi:type="dcterms:W3CDTF">2015-01-15T06:21:00Z</dcterms:modified>
</cp:coreProperties>
</file>