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B0F" w:rsidRPr="000B5B0F" w:rsidRDefault="000B5B0F" w:rsidP="000B5B0F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B5B0F" w:rsidRPr="000B5B0F" w:rsidRDefault="000B5B0F" w:rsidP="000B5B0F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3pt;margin-top:-41.4pt;width:90pt;height:99pt;z-index:251659264;visibility:visible;mso-wrap-edited:f">
            <v:imagedata r:id="rId4" o:title=""/>
          </v:shape>
          <o:OLEObject Type="Embed" ProgID="Word.Picture.8" ShapeID="_x0000_s1026" DrawAspect="Content" ObjectID="_1764918761" r:id="rId5"/>
        </w:object>
      </w:r>
    </w:p>
    <w:p w:rsidR="000B5B0F" w:rsidRDefault="000B5B0F" w:rsidP="000B5B0F">
      <w:pPr>
        <w:jc w:val="center"/>
      </w:pPr>
    </w:p>
    <w:p w:rsidR="000B5B0F" w:rsidRPr="003D4F17" w:rsidRDefault="000B5B0F" w:rsidP="000B5B0F">
      <w:pPr>
        <w:jc w:val="center"/>
        <w:rPr>
          <w:rFonts w:ascii="TH SarabunIT๙" w:hAnsi="TH SarabunIT๙" w:cs="TH SarabunIT๙"/>
          <w:b/>
          <w:bCs/>
        </w:rPr>
      </w:pPr>
    </w:p>
    <w:p w:rsidR="000B5B0F" w:rsidRPr="00A94124" w:rsidRDefault="000B5B0F" w:rsidP="000B5B0F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ประกาศเทศบาลตำบลนาสาร</w:t>
      </w:r>
    </w:p>
    <w:p w:rsidR="000B5B0F" w:rsidRPr="00A94124" w:rsidRDefault="000B5B0F" w:rsidP="000B5B0F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เรื่อง  แผนพัฒนาท้องถิ่น</w:t>
      </w:r>
      <w:r>
        <w:rPr>
          <w:rFonts w:ascii="TH SarabunIT๙" w:hAnsi="TH SarabunIT๙" w:cs="TH SarabunIT๙"/>
          <w:b/>
          <w:bCs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– 25</w:t>
      </w:r>
      <w:r>
        <w:rPr>
          <w:rFonts w:ascii="TH SarabunIT๙" w:hAnsi="TH SarabunIT๙" w:cs="TH SarabunIT๙" w:hint="cs"/>
          <w:b/>
          <w:bCs/>
          <w:cs/>
        </w:rPr>
        <w:t>70</w:t>
      </w:r>
      <w:r w:rsidRPr="00A94124">
        <w:rPr>
          <w:rFonts w:ascii="TH SarabunIT๙" w:hAnsi="TH SarabunIT๙" w:cs="TH SarabunIT๙"/>
          <w:b/>
          <w:bCs/>
          <w:cs/>
        </w:rPr>
        <w:t>)</w:t>
      </w:r>
    </w:p>
    <w:p w:rsidR="000B5B0F" w:rsidRPr="00A94124" w:rsidRDefault="000B5B0F" w:rsidP="000B5B0F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แก้ไข ครั้งที่ 1 พ.ศ.256</w:t>
      </w:r>
      <w:r>
        <w:rPr>
          <w:rFonts w:ascii="TH SarabunIT๙" w:hAnsi="TH SarabunIT๙" w:cs="TH SarabunIT๙" w:hint="cs"/>
          <w:b/>
          <w:bCs/>
          <w:cs/>
        </w:rPr>
        <w:t>6</w:t>
      </w:r>
    </w:p>
    <w:p w:rsidR="000B5B0F" w:rsidRPr="00A94124" w:rsidRDefault="000B5B0F" w:rsidP="000B5B0F">
      <w:pPr>
        <w:spacing w:before="120"/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</w:rPr>
        <w:t>---------------------------------------</w:t>
      </w:r>
    </w:p>
    <w:p w:rsidR="000B5B0F" w:rsidRDefault="000B5B0F" w:rsidP="000B5B0F">
      <w:pPr>
        <w:spacing w:before="120"/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ตามที่ เ</w:t>
      </w:r>
      <w:r w:rsidRPr="003234FA">
        <w:rPr>
          <w:rFonts w:ascii="TH SarabunIT๙" w:hAnsi="TH SarabunIT๙" w:cs="TH SarabunIT๙"/>
          <w:cs/>
        </w:rPr>
        <w:t>ทศบาลตำบล</w:t>
      </w:r>
      <w:r>
        <w:rPr>
          <w:rFonts w:ascii="TH SarabunIT๙" w:hAnsi="TH SarabunIT๙" w:cs="TH SarabunIT๙"/>
          <w:cs/>
        </w:rPr>
        <w:t>นาสาร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>ดำเนินการ</w:t>
      </w:r>
      <w:r>
        <w:rPr>
          <w:rFonts w:ascii="TH SarabunIT๙" w:hAnsi="TH SarabunIT๙" w:cs="TH SarabunIT๙"/>
          <w:cs/>
        </w:rPr>
        <w:t>จัดทำแผนพัฒนาท้องถิ่น</w:t>
      </w:r>
      <w:r w:rsidRPr="003234FA">
        <w:rPr>
          <w:rFonts w:ascii="TH SarabunIT๙" w:hAnsi="TH SarabunIT๙" w:cs="TH SarabunIT๙"/>
          <w:cs/>
        </w:rPr>
        <w:t xml:space="preserve"> (พ.ศ.256</w:t>
      </w:r>
      <w:r>
        <w:rPr>
          <w:rFonts w:ascii="TH SarabunIT๙" w:hAnsi="TH SarabunIT๙" w:cs="TH SarabunIT๙" w:hint="cs"/>
          <w:cs/>
        </w:rPr>
        <w:t>6</w:t>
      </w:r>
      <w:r w:rsidRPr="003234FA">
        <w:rPr>
          <w:rFonts w:ascii="TH SarabunIT๙" w:hAnsi="TH SarabunIT๙" w:cs="TH SarabunIT๙"/>
          <w:cs/>
        </w:rPr>
        <w:t xml:space="preserve"> – 25</w:t>
      </w:r>
      <w:r>
        <w:rPr>
          <w:rFonts w:ascii="TH SarabunIT๙" w:hAnsi="TH SarabunIT๙" w:cs="TH SarabunIT๙" w:hint="cs"/>
          <w:cs/>
        </w:rPr>
        <w:t>70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แก้ไข  ครั้งที่ 1 พ.ศ.2566 ตามที่กระทรวงมหาดไทย ได้ให้องค์กรปกครองส่วนท้องถิ่นนำหมุดหมายในแผนพัฒนาเศรษฐกิจและสังคมแห่งชาติ ฉบับที่ 13 มาจัดทำรายละเอียดที่มีความสอดคล้องหรือเชื่อมโยงกับยุทธศาสตร์ชาติ 20 ปี แผนพัฒนาจังหวัด/กลุ่มจังหวัด/ภาค ยุ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>ทธศาสตร์การพัฒนาขององค์กรปกครองส่วนท้องถิ่นในเขตจังหวัดและยุทธศาสตร์องค์กรปกครองส่วนท้องถิ่น ในส่วนที่ 2 ยุทธศาสตร์ขององค์กรปกครองส่วนท้องถิ่น และส่วนที่ 3 การนำแผนพัฒนาท้องถิ่นไปสู่การปฏิบัติ โดยเป็นอำนาจของผู้บริหารท้องถิ่นในการดำเนินการตาม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 ข้อ 4 และ ข้อ 21 มาดำเนินการโดยอนุโลมและให้ใช้เป็นการแก้ไขแผนพัฒนาท้องถิ่น ทั้งนี้ ให้ดำเนินการแล้วเสร็จภายใน 120 วัน นับแต่วันประกาศในราชกิจจา</w:t>
      </w:r>
      <w:proofErr w:type="spellStart"/>
      <w:r>
        <w:rPr>
          <w:rFonts w:ascii="TH SarabunIT๙" w:hAnsi="TH SarabunIT๙" w:cs="TH SarabunIT๙" w:hint="cs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cs/>
        </w:rPr>
        <w:t xml:space="preserve"> รายละเอียดตามหนังสือกระทรวงมหาดไทย ที่ มท 0810.3/ว6086 ลงวันที่ 19 สิงหาคม 2565 โดยนายกเทศมนตรีตำบลนาสาร โดยได้รับความเห็นชอบจากผู้บริหารท้องถิ่นแล้ว นั้น</w:t>
      </w:r>
    </w:p>
    <w:p w:rsidR="000B5B0F" w:rsidRPr="00C248E9" w:rsidRDefault="000B5B0F" w:rsidP="000B5B0F">
      <w:pPr>
        <w:spacing w:before="120"/>
        <w:ind w:firstLine="1080"/>
        <w:jc w:val="thaiDistribute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อาศัยอำนาจ</w:t>
      </w:r>
      <w:r>
        <w:rPr>
          <w:rFonts w:ascii="TH SarabunIT๙" w:hAnsi="TH SarabunIT๙" w:cs="TH SarabunIT๙" w:hint="cs"/>
          <w:cs/>
        </w:rPr>
        <w:t xml:space="preserve">ตามความในหมวดที่ 4 ข้อ 21 แห่งระเบียบกระทรวงมหาดไทยว่าด้วยการจัดทำแผนขององค์กรปกครองส่วนท้องถิ่น พ.ศ.2548 แก้ไขเพิ่มเติม (ฉบับที่ 2) พ.ศ.2559 และแก้ไขเพิ่มเติม (ฉบับที่ 3) พ.ศ.2561  จึงขอประกาศใช้แผนพัฒนาท้องถิ่น </w:t>
      </w:r>
      <w:r w:rsidRPr="003234FA">
        <w:rPr>
          <w:rFonts w:ascii="TH SarabunIT๙" w:hAnsi="TH SarabunIT๙" w:cs="TH SarabunIT๙"/>
          <w:cs/>
        </w:rPr>
        <w:t>(พ.ศ.256</w:t>
      </w:r>
      <w:r>
        <w:rPr>
          <w:rFonts w:ascii="TH SarabunIT๙" w:hAnsi="TH SarabunIT๙" w:cs="TH SarabunIT๙" w:hint="cs"/>
          <w:cs/>
        </w:rPr>
        <w:t>6</w:t>
      </w:r>
      <w:r w:rsidRPr="003234FA">
        <w:rPr>
          <w:rFonts w:ascii="TH SarabunIT๙" w:hAnsi="TH SarabunIT๙" w:cs="TH SarabunIT๙"/>
          <w:cs/>
        </w:rPr>
        <w:t xml:space="preserve"> – 25</w:t>
      </w:r>
      <w:r>
        <w:rPr>
          <w:rFonts w:ascii="TH SarabunIT๙" w:hAnsi="TH SarabunIT๙" w:cs="TH SarabunIT๙" w:hint="cs"/>
          <w:cs/>
        </w:rPr>
        <w:t>70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แก้ไข ครั้งที่ 1 พ.ศ.2566  เพื่อใช้เป็นแนวทางในการพัฒนาเทศบาลตำบลนาสาร รายละเอียดตามเอกสารที่แนบมาพร้อมนี้ โดยให้มีผลนับตั้งแต่ ณ วันประกาศเป็นต้นไป </w:t>
      </w:r>
      <w:r w:rsidRPr="00C248E9">
        <w:rPr>
          <w:rFonts w:ascii="TH SarabunIT๙" w:hAnsi="TH SarabunIT๙" w:cs="TH SarabunIT๙"/>
          <w:cs/>
        </w:rPr>
        <w:t xml:space="preserve"> </w:t>
      </w:r>
    </w:p>
    <w:p w:rsidR="000B5B0F" w:rsidRPr="00C248E9" w:rsidRDefault="000B5B0F" w:rsidP="000B5B0F">
      <w:pPr>
        <w:spacing w:before="120"/>
        <w:ind w:left="360" w:firstLine="720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จึงประกาศให้ทราบ</w:t>
      </w:r>
      <w:r>
        <w:rPr>
          <w:rFonts w:ascii="TH SarabunIT๙" w:hAnsi="TH SarabunIT๙" w:cs="TH SarabunIT๙" w:hint="cs"/>
          <w:cs/>
        </w:rPr>
        <w:t>โดย</w:t>
      </w:r>
      <w:r w:rsidRPr="00C248E9">
        <w:rPr>
          <w:rFonts w:ascii="TH SarabunIT๙" w:hAnsi="TH SarabunIT๙" w:cs="TH SarabunIT๙"/>
          <w:cs/>
        </w:rPr>
        <w:t xml:space="preserve">ทั่วกัน </w:t>
      </w:r>
    </w:p>
    <w:p w:rsidR="000B5B0F" w:rsidRPr="000C2611" w:rsidRDefault="000B5B0F" w:rsidP="000B5B0F">
      <w:pPr>
        <w:spacing w:before="120"/>
        <w:ind w:left="1080" w:firstLine="1080"/>
        <w:rPr>
          <w:rFonts w:ascii="TH SarabunIT๙" w:hAnsi="TH SarabunIT๙" w:cs="TH SarabunIT๙" w:hint="cs"/>
          <w:cs/>
        </w:rPr>
      </w:pPr>
      <w:r w:rsidRPr="000C2611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24</w:t>
      </w:r>
      <w:r w:rsidRPr="000C261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กุมภาพันธ์  </w:t>
      </w:r>
      <w:r w:rsidRPr="000C2611">
        <w:rPr>
          <w:rFonts w:ascii="TH SarabunIT๙" w:hAnsi="TH SarabunIT๙" w:cs="TH SarabunIT๙"/>
          <w:cs/>
        </w:rPr>
        <w:t>พ.ศ. 256</w:t>
      </w:r>
      <w:r>
        <w:rPr>
          <w:rFonts w:ascii="TH SarabunIT๙" w:hAnsi="TH SarabunIT๙" w:cs="TH SarabunIT๙" w:hint="cs"/>
          <w:cs/>
        </w:rPr>
        <w:t>6</w:t>
      </w:r>
    </w:p>
    <w:p w:rsidR="000B5B0F" w:rsidRPr="000C2611" w:rsidRDefault="00660E31" w:rsidP="000B5B0F">
      <w:pPr>
        <w:ind w:firstLine="1080"/>
        <w:rPr>
          <w:rFonts w:ascii="TH SarabunIT๙" w:hAnsi="TH SarabunIT๙" w:cs="TH SarabunIT๙"/>
          <w:noProof/>
          <w:lang w:eastAsia="en-US"/>
        </w:rPr>
      </w:pPr>
      <w:r w:rsidRPr="00660E31">
        <w:rPr>
          <w:rFonts w:ascii="TH SarabunIT๙" w:hAnsi="TH SarabunIT๙" w:cs="TH SarabunIT๙"/>
          <w:noProof/>
          <w:cs/>
          <w:lang w:eastAsia="en-US"/>
        </w:rPr>
        <w:drawing>
          <wp:anchor distT="0" distB="0" distL="114300" distR="114300" simplePos="0" relativeHeight="251660288" behindDoc="0" locked="0" layoutInCell="1" allowOverlap="1" wp14:anchorId="5167F75E" wp14:editId="1C89B003">
            <wp:simplePos x="0" y="0"/>
            <wp:positionH relativeFrom="column">
              <wp:posOffset>2701290</wp:posOffset>
            </wp:positionH>
            <wp:positionV relativeFrom="paragraph">
              <wp:posOffset>142875</wp:posOffset>
            </wp:positionV>
            <wp:extent cx="1174750" cy="508635"/>
            <wp:effectExtent l="0" t="0" r="6350" b="5715"/>
            <wp:wrapThrough wrapText="bothSides">
              <wp:wrapPolygon edited="0">
                <wp:start x="0" y="0"/>
                <wp:lineTo x="0" y="21034"/>
                <wp:lineTo x="21366" y="21034"/>
                <wp:lineTo x="21366" y="0"/>
                <wp:lineTo x="0" y="0"/>
              </wp:wrapPolygon>
            </wp:wrapThrough>
            <wp:docPr id="1" name="รูปภาพ 1" descr="C:\Users\hp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5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B0F" w:rsidRPr="000C2611">
        <w:rPr>
          <w:rFonts w:ascii="TH SarabunIT๙" w:hAnsi="TH SarabunIT๙" w:cs="TH SarabunIT๙"/>
          <w:noProof/>
          <w:lang w:eastAsia="en-US"/>
        </w:rPr>
        <w:t xml:space="preserve">                                        </w:t>
      </w:r>
    </w:p>
    <w:p w:rsidR="000B5B0F" w:rsidRPr="000B5B0F" w:rsidRDefault="000B5B0F" w:rsidP="000B5B0F">
      <w:pPr>
        <w:ind w:firstLine="1080"/>
        <w:rPr>
          <w:rFonts w:ascii="TH SarabunIT๙" w:hAnsi="TH SarabunIT๙" w:cs="TH SarabunIT๙"/>
          <w:noProof/>
          <w:lang w:eastAsia="en-US"/>
        </w:rPr>
      </w:pPr>
    </w:p>
    <w:p w:rsidR="000B5B0F" w:rsidRPr="00C248E9" w:rsidRDefault="000B5B0F" w:rsidP="000B5B0F">
      <w:pPr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t xml:space="preserve">                                                     </w:t>
      </w:r>
    </w:p>
    <w:p w:rsidR="000B5B0F" w:rsidRDefault="000B5B0F" w:rsidP="000B5B0F">
      <w:pPr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proofErr w:type="gramStart"/>
      <w:r w:rsidRPr="00C248E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พยงค์</w:t>
      </w:r>
      <w:proofErr w:type="spellEnd"/>
      <w:proofErr w:type="gramEnd"/>
      <w:r>
        <w:rPr>
          <w:rFonts w:ascii="TH SarabunIT๙" w:hAnsi="TH SarabunIT๙" w:cs="TH SarabunIT๙" w:hint="cs"/>
          <w:cs/>
        </w:rPr>
        <w:t xml:space="preserve">   สงวนถ้อย </w:t>
      </w:r>
      <w:r w:rsidRPr="00C248E9">
        <w:rPr>
          <w:rFonts w:ascii="TH SarabunIT๙" w:hAnsi="TH SarabunIT๙" w:cs="TH SarabunIT๙"/>
        </w:rPr>
        <w:t>)</w:t>
      </w:r>
    </w:p>
    <w:p w:rsidR="000B5B0F" w:rsidRPr="00C248E9" w:rsidRDefault="000B5B0F" w:rsidP="000B5B0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C248E9">
        <w:rPr>
          <w:rFonts w:ascii="TH SarabunIT๙" w:hAnsi="TH SarabunIT๙" w:cs="TH SarabunIT๙"/>
          <w:cs/>
        </w:rPr>
        <w:t>นายกเทศมนตรีตำบล</w:t>
      </w:r>
      <w:r>
        <w:rPr>
          <w:rFonts w:ascii="TH SarabunIT๙" w:hAnsi="TH SarabunIT๙" w:cs="TH SarabunIT๙"/>
          <w:cs/>
        </w:rPr>
        <w:t>นาสาร</w:t>
      </w:r>
    </w:p>
    <w:p w:rsidR="000B5B0F" w:rsidRPr="00C248E9" w:rsidRDefault="000B5B0F" w:rsidP="000B5B0F">
      <w:pPr>
        <w:rPr>
          <w:rFonts w:ascii="TH SarabunIT๙" w:hAnsi="TH SarabunIT๙" w:cs="TH SarabunIT๙"/>
        </w:rPr>
      </w:pPr>
    </w:p>
    <w:p w:rsidR="000B5B0F" w:rsidRPr="000C7A95" w:rsidRDefault="000B5B0F" w:rsidP="000B5B0F">
      <w:pPr>
        <w:rPr>
          <w:rFonts w:ascii="Angsana New" w:hAnsi="Angsana New"/>
        </w:rPr>
      </w:pPr>
    </w:p>
    <w:p w:rsidR="000B5B0F" w:rsidRPr="000B5B0F" w:rsidRDefault="000B5B0F" w:rsidP="000B5B0F">
      <w:pPr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B5B0F" w:rsidRPr="000B5B0F" w:rsidRDefault="000B5B0F" w:rsidP="000B5B0F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B5B0F" w:rsidRPr="000B5B0F" w:rsidRDefault="000B5B0F" w:rsidP="000B5B0F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F4071" w:rsidRPr="000B5B0F" w:rsidRDefault="00EF4071">
      <w:pPr>
        <w:rPr>
          <w:lang w:val="x-none"/>
        </w:rPr>
      </w:pPr>
    </w:p>
    <w:sectPr w:rsidR="00EF4071" w:rsidRPr="000B5B0F" w:rsidSect="000B5B0F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B0F"/>
    <w:rsid w:val="000B5B0F"/>
    <w:rsid w:val="00660E31"/>
    <w:rsid w:val="00E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7B19441-63BC-4FF4-84A4-2BDE6163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B0F"/>
    <w:pPr>
      <w:spacing w:after="0" w:line="240" w:lineRule="auto"/>
    </w:pPr>
    <w:rPr>
      <w:rFonts w:ascii="Times New Roman" w:eastAsia="SimSun" w:hAnsi="Times New Roman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,อักขระ"/>
    <w:basedOn w:val="a"/>
    <w:link w:val="a4"/>
    <w:uiPriority w:val="99"/>
    <w:qFormat/>
    <w:rsid w:val="000B5B0F"/>
    <w:pPr>
      <w:jc w:val="center"/>
    </w:pPr>
    <w:rPr>
      <w:rFonts w:ascii="Cordia New" w:hAnsi="Cordia New"/>
      <w:lang w:val="x-none"/>
    </w:rPr>
  </w:style>
  <w:style w:type="character" w:customStyle="1" w:styleId="a4">
    <w:name w:val="ชื่อเรื่อง อักขระ"/>
    <w:aliases w:val=" อักขระ อักขระ,อักขระ อักขระ"/>
    <w:basedOn w:val="a0"/>
    <w:link w:val="a3"/>
    <w:uiPriority w:val="99"/>
    <w:rsid w:val="000B5B0F"/>
    <w:rPr>
      <w:rFonts w:ascii="Cordia New" w:eastAsia="SimSun" w:hAnsi="Cordia New" w:cs="Angsana New"/>
      <w:sz w:val="32"/>
      <w:szCs w:val="3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2023-12-24T03:24:00Z</dcterms:created>
  <dcterms:modified xsi:type="dcterms:W3CDTF">2023-12-24T03:26:00Z</dcterms:modified>
</cp:coreProperties>
</file>